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0CBD2" w14:textId="77777777" w:rsidR="00F64BB1" w:rsidRDefault="00613790">
      <w:pPr>
        <w:pStyle w:val="Corpotesto"/>
        <w:spacing w:before="275"/>
        <w:ind w:left="3478" w:right="3474"/>
        <w:jc w:val="center"/>
      </w:pPr>
      <w:bookmarkStart w:id="0" w:name="_GoBack"/>
      <w:bookmarkEnd w:id="0"/>
      <w:r>
        <w:t>ΚΡΙΤΗΡΙΑ</w:t>
      </w:r>
      <w:r>
        <w:rPr>
          <w:spacing w:val="-7"/>
        </w:rPr>
        <w:t xml:space="preserve"> </w:t>
      </w:r>
      <w:r>
        <w:t>ΕΠΙΛΟΓΗΣ</w:t>
      </w:r>
      <w:r>
        <w:rPr>
          <w:spacing w:val="-8"/>
        </w:rPr>
        <w:t xml:space="preserve"> </w:t>
      </w:r>
      <w:r>
        <w:t>ΣΥΜΜΕΤΟΧΗΣ</w:t>
      </w:r>
      <w:r>
        <w:rPr>
          <w:spacing w:val="-7"/>
        </w:rPr>
        <w:t xml:space="preserve"> </w:t>
      </w:r>
      <w:r>
        <w:t>ΦΟΙΤΗΤΩΝ</w:t>
      </w:r>
      <w:r>
        <w:rPr>
          <w:spacing w:val="-7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t>ΕΝΤΑΤΙΚΟ ΠΡΟΓΡΑΜΜΑ ΜΕΙΚΤΗΣ ΚΙΝΗΤΙΚΟΤΗΤΑΣ ERASMUS+ (BIP)</w:t>
      </w:r>
    </w:p>
    <w:p w14:paraId="6D58013E" w14:textId="77777777" w:rsidR="00F64BB1" w:rsidRDefault="00613790">
      <w:pPr>
        <w:pStyle w:val="Titolo1"/>
      </w:pPr>
      <w:r>
        <w:rPr>
          <w:color w:val="004F87"/>
        </w:rPr>
        <w:t>Intercultural</w:t>
      </w:r>
      <w:r>
        <w:rPr>
          <w:color w:val="004F87"/>
          <w:spacing w:val="-6"/>
        </w:rPr>
        <w:t xml:space="preserve"> </w:t>
      </w:r>
      <w:r>
        <w:rPr>
          <w:color w:val="004F87"/>
        </w:rPr>
        <w:t>Intelligence</w:t>
      </w:r>
      <w:r>
        <w:rPr>
          <w:color w:val="004F87"/>
          <w:spacing w:val="-4"/>
        </w:rPr>
        <w:t xml:space="preserve"> </w:t>
      </w:r>
      <w:r>
        <w:rPr>
          <w:color w:val="004F87"/>
        </w:rPr>
        <w:t>in</w:t>
      </w:r>
      <w:r>
        <w:rPr>
          <w:color w:val="004F87"/>
          <w:spacing w:val="-2"/>
        </w:rPr>
        <w:t xml:space="preserve"> </w:t>
      </w:r>
      <w:r>
        <w:rPr>
          <w:color w:val="004F87"/>
        </w:rPr>
        <w:t>a</w:t>
      </w:r>
      <w:r>
        <w:rPr>
          <w:color w:val="004F87"/>
          <w:spacing w:val="-7"/>
        </w:rPr>
        <w:t xml:space="preserve"> </w:t>
      </w:r>
      <w:r>
        <w:rPr>
          <w:color w:val="004F87"/>
        </w:rPr>
        <w:t>Globalized</w:t>
      </w:r>
      <w:r>
        <w:rPr>
          <w:color w:val="004F87"/>
          <w:spacing w:val="-5"/>
        </w:rPr>
        <w:t xml:space="preserve"> </w:t>
      </w:r>
      <w:r>
        <w:rPr>
          <w:color w:val="004F87"/>
          <w:spacing w:val="-2"/>
        </w:rPr>
        <w:t>World</w:t>
      </w:r>
    </w:p>
    <w:p w14:paraId="64348C13" w14:textId="77777777" w:rsidR="00F64BB1" w:rsidRDefault="00F64BB1">
      <w:pPr>
        <w:pStyle w:val="Corpotesto"/>
        <w:spacing w:before="93"/>
        <w:rPr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45"/>
        <w:gridCol w:w="4253"/>
        <w:gridCol w:w="1418"/>
        <w:gridCol w:w="3970"/>
      </w:tblGrid>
      <w:tr w:rsidR="00F64BB1" w14:paraId="5BCF44CB" w14:textId="77777777">
        <w:trPr>
          <w:trHeight w:val="532"/>
        </w:trPr>
        <w:tc>
          <w:tcPr>
            <w:tcW w:w="5965" w:type="dxa"/>
            <w:gridSpan w:val="2"/>
          </w:tcPr>
          <w:p w14:paraId="4EEEAC1D" w14:textId="77777777" w:rsidR="00F64BB1" w:rsidRDefault="00613790">
            <w:pPr>
              <w:pStyle w:val="TableParagraph"/>
              <w:spacing w:before="120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Κριτήριο</w:t>
            </w:r>
          </w:p>
        </w:tc>
        <w:tc>
          <w:tcPr>
            <w:tcW w:w="5671" w:type="dxa"/>
            <w:gridSpan w:val="2"/>
          </w:tcPr>
          <w:p w14:paraId="354DAE00" w14:textId="77777777" w:rsidR="00F64BB1" w:rsidRDefault="00613790">
            <w:pPr>
              <w:pStyle w:val="TableParagraph"/>
              <w:spacing w:before="120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Μόρια</w:t>
            </w:r>
          </w:p>
        </w:tc>
        <w:tc>
          <w:tcPr>
            <w:tcW w:w="3970" w:type="dxa"/>
          </w:tcPr>
          <w:p w14:paraId="00190B33" w14:textId="77777777" w:rsidR="00F64BB1" w:rsidRDefault="00613790">
            <w:pPr>
              <w:pStyle w:val="TableParagraph"/>
              <w:spacing w:before="120"/>
              <w:ind w:lef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Σχόλια</w:t>
            </w:r>
          </w:p>
        </w:tc>
      </w:tr>
      <w:tr w:rsidR="00F64BB1" w14:paraId="7AEF0EF7" w14:textId="77777777">
        <w:trPr>
          <w:trHeight w:val="292"/>
        </w:trPr>
        <w:tc>
          <w:tcPr>
            <w:tcW w:w="720" w:type="dxa"/>
            <w:vMerge w:val="restart"/>
          </w:tcPr>
          <w:p w14:paraId="398F1277" w14:textId="77777777" w:rsidR="00F64BB1" w:rsidRDefault="00613790">
            <w:pPr>
              <w:pStyle w:val="TableParagraph"/>
              <w:spacing w:before="150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45" w:type="dxa"/>
            <w:vMerge w:val="restart"/>
          </w:tcPr>
          <w:p w14:paraId="40C423DD" w14:textId="77777777" w:rsidR="00F64BB1" w:rsidRDefault="00613790">
            <w:pPr>
              <w:pStyle w:val="TableParagraph"/>
              <w:spacing w:before="150"/>
              <w:ind w:left="17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σπουδών</w:t>
            </w:r>
          </w:p>
        </w:tc>
        <w:tc>
          <w:tcPr>
            <w:tcW w:w="4253" w:type="dxa"/>
          </w:tcPr>
          <w:p w14:paraId="3FA0BDCF" w14:textId="77777777" w:rsidR="00F64BB1" w:rsidRDefault="00613790">
            <w:pPr>
              <w:pStyle w:val="TableParagraph"/>
              <w:spacing w:line="272" w:lineRule="exact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Προπτυχιακό</w:t>
            </w:r>
          </w:p>
        </w:tc>
        <w:tc>
          <w:tcPr>
            <w:tcW w:w="1418" w:type="dxa"/>
          </w:tcPr>
          <w:p w14:paraId="149E96F4" w14:textId="77777777" w:rsidR="00F64BB1" w:rsidRDefault="00613790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0" w:type="dxa"/>
          </w:tcPr>
          <w:p w14:paraId="2311BF92" w14:textId="77777777" w:rsidR="00F64BB1" w:rsidRDefault="00F64BB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F64BB1" w14:paraId="20D83BDA" w14:textId="77777777">
        <w:trPr>
          <w:trHeight w:val="294"/>
        </w:trPr>
        <w:tc>
          <w:tcPr>
            <w:tcW w:w="720" w:type="dxa"/>
            <w:vMerge/>
            <w:tcBorders>
              <w:top w:val="nil"/>
            </w:tcBorders>
          </w:tcPr>
          <w:p w14:paraId="401E0C25" w14:textId="77777777" w:rsidR="00F64BB1" w:rsidRDefault="00F64BB1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5BC4CF5E" w14:textId="77777777" w:rsidR="00F64BB1" w:rsidRDefault="00F64BB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14:paraId="28542084" w14:textId="77777777" w:rsidR="00F64BB1" w:rsidRDefault="00613790">
            <w:pPr>
              <w:pStyle w:val="TableParagraph"/>
              <w:spacing w:line="275" w:lineRule="exact"/>
              <w:ind w:left="11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Μεταπτυχιακό/Διδακτορικό</w:t>
            </w:r>
          </w:p>
        </w:tc>
        <w:tc>
          <w:tcPr>
            <w:tcW w:w="1418" w:type="dxa"/>
          </w:tcPr>
          <w:p w14:paraId="3E7039DA" w14:textId="77777777" w:rsidR="00F64BB1" w:rsidRDefault="00613790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0" w:type="dxa"/>
          </w:tcPr>
          <w:p w14:paraId="72682820" w14:textId="77777777" w:rsidR="00F64BB1" w:rsidRDefault="00F64BB1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F64BB1" w14:paraId="10A98982" w14:textId="77777777">
        <w:trPr>
          <w:trHeight w:val="613"/>
        </w:trPr>
        <w:tc>
          <w:tcPr>
            <w:tcW w:w="720" w:type="dxa"/>
          </w:tcPr>
          <w:p w14:paraId="227CE726" w14:textId="77777777" w:rsidR="00F64BB1" w:rsidRDefault="00613790">
            <w:pPr>
              <w:pStyle w:val="TableParagraph"/>
              <w:spacing w:before="160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45" w:type="dxa"/>
          </w:tcPr>
          <w:p w14:paraId="2CBC6530" w14:textId="77777777" w:rsidR="00F64BB1" w:rsidRDefault="00613790">
            <w:pPr>
              <w:pStyle w:val="TableParagraph"/>
              <w:spacing w:before="8" w:line="290" w:lineRule="atLeast"/>
              <w:ind w:left="2028" w:hanging="13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Αίτηση: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κίνητρα/λόγοι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συμμετοχής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στο </w:t>
            </w:r>
            <w:r>
              <w:rPr>
                <w:b/>
                <w:spacing w:val="-2"/>
                <w:sz w:val="24"/>
              </w:rPr>
              <w:t>πρόγραμμα</w:t>
            </w:r>
          </w:p>
        </w:tc>
        <w:tc>
          <w:tcPr>
            <w:tcW w:w="4253" w:type="dxa"/>
          </w:tcPr>
          <w:p w14:paraId="5282A7BF" w14:textId="77777777" w:rsidR="00F64BB1" w:rsidRDefault="00F64BB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796A24E6" w14:textId="77777777" w:rsidR="00F64BB1" w:rsidRDefault="00613790">
            <w:pPr>
              <w:pStyle w:val="TableParagraph"/>
              <w:spacing w:before="160"/>
              <w:ind w:left="12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0" w:type="dxa"/>
          </w:tcPr>
          <w:p w14:paraId="78167593" w14:textId="77777777" w:rsidR="00F64BB1" w:rsidRDefault="00613790">
            <w:pPr>
              <w:pStyle w:val="TableParagraph"/>
              <w:spacing w:before="160"/>
              <w:ind w:left="13" w:right="5"/>
              <w:rPr>
                <w:sz w:val="24"/>
              </w:rPr>
            </w:pPr>
            <w:r>
              <w:rPr>
                <w:sz w:val="24"/>
              </w:rPr>
              <w:t>Στην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κρίση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Συντονιστή</w:t>
            </w:r>
          </w:p>
        </w:tc>
      </w:tr>
      <w:tr w:rsidR="00F64BB1" w14:paraId="15459425" w14:textId="77777777">
        <w:trPr>
          <w:trHeight w:val="878"/>
        </w:trPr>
        <w:tc>
          <w:tcPr>
            <w:tcW w:w="720" w:type="dxa"/>
          </w:tcPr>
          <w:p w14:paraId="530CF281" w14:textId="77777777" w:rsidR="00F64BB1" w:rsidRDefault="00613790">
            <w:pPr>
              <w:pStyle w:val="TableParagraph"/>
              <w:spacing w:before="145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45" w:type="dxa"/>
          </w:tcPr>
          <w:p w14:paraId="32C01422" w14:textId="77777777" w:rsidR="00F64BB1" w:rsidRDefault="00613790">
            <w:pPr>
              <w:pStyle w:val="TableParagraph"/>
              <w:spacing w:before="292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Αναλυτική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βαθμολογία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(ακαδημαϊκή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επίδοση)</w:t>
            </w:r>
          </w:p>
        </w:tc>
        <w:tc>
          <w:tcPr>
            <w:tcW w:w="5671" w:type="dxa"/>
            <w:gridSpan w:val="2"/>
          </w:tcPr>
          <w:p w14:paraId="0DD12AF4" w14:textId="77777777" w:rsidR="00F64BB1" w:rsidRDefault="00613790">
            <w:pPr>
              <w:pStyle w:val="TableParagraph"/>
              <w:spacing w:before="292"/>
              <w:ind w:left="1737"/>
              <w:jc w:val="left"/>
              <w:rPr>
                <w:sz w:val="24"/>
              </w:rPr>
            </w:pPr>
            <w:r>
              <w:rPr>
                <w:sz w:val="24"/>
              </w:rPr>
              <w:t>M.O.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Βαθμολογίας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0" w:type="dxa"/>
          </w:tcPr>
          <w:p w14:paraId="2C699ADF" w14:textId="77777777" w:rsidR="00F64BB1" w:rsidRDefault="00613790">
            <w:pPr>
              <w:pStyle w:val="TableParagraph"/>
              <w:ind w:left="545" w:right="533" w:hanging="3"/>
              <w:rPr>
                <w:sz w:val="24"/>
              </w:rPr>
            </w:pPr>
            <w:r>
              <w:rPr>
                <w:sz w:val="24"/>
              </w:rPr>
              <w:t>Για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μεταπτυχιακούς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φοιτητές λαμβάνεται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υπόψη 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βαθμός</w:t>
            </w:r>
          </w:p>
          <w:p w14:paraId="6A673ABF" w14:textId="77777777" w:rsidR="00F64BB1" w:rsidRDefault="00613790">
            <w:pPr>
              <w:pStyle w:val="TableParagraph"/>
              <w:spacing w:line="273" w:lineRule="exact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πτυχίου.</w:t>
            </w:r>
          </w:p>
        </w:tc>
      </w:tr>
      <w:tr w:rsidR="00F64BB1" w14:paraId="65F8D486" w14:textId="77777777">
        <w:trPr>
          <w:trHeight w:val="1182"/>
        </w:trPr>
        <w:tc>
          <w:tcPr>
            <w:tcW w:w="720" w:type="dxa"/>
          </w:tcPr>
          <w:p w14:paraId="2951125B" w14:textId="77777777" w:rsidR="00F64BB1" w:rsidRDefault="00F64BB1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2639E867" w14:textId="77777777" w:rsidR="00F64BB1" w:rsidRDefault="0061379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45" w:type="dxa"/>
          </w:tcPr>
          <w:p w14:paraId="16958BDD" w14:textId="77777777" w:rsidR="00F64BB1" w:rsidRDefault="00F64BB1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14:paraId="02236BF7" w14:textId="77777777" w:rsidR="00F64BB1" w:rsidRDefault="00613790">
            <w:pPr>
              <w:pStyle w:val="TableParagraph"/>
              <w:spacing w:before="1"/>
              <w:ind w:left="7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Γλωσσική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επάρκεια</w:t>
            </w:r>
          </w:p>
          <w:p w14:paraId="23F18B92" w14:textId="77777777" w:rsidR="00F64BB1" w:rsidRDefault="00613790">
            <w:pPr>
              <w:pStyle w:val="TableParagraph"/>
              <w:spacing w:before="2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(με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βάση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τη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γλώσσα</w:t>
            </w:r>
            <w:r>
              <w:rPr>
                <w:b/>
                <w:spacing w:val="-2"/>
                <w:sz w:val="24"/>
              </w:rPr>
              <w:t xml:space="preserve"> συνεργασίας)</w:t>
            </w:r>
          </w:p>
        </w:tc>
        <w:tc>
          <w:tcPr>
            <w:tcW w:w="4253" w:type="dxa"/>
          </w:tcPr>
          <w:p w14:paraId="0484134C" w14:textId="77777777" w:rsidR="00F64BB1" w:rsidRDefault="00613790">
            <w:pPr>
              <w:pStyle w:val="TableParagraph"/>
              <w:numPr>
                <w:ilvl w:val="0"/>
                <w:numId w:val="3"/>
              </w:numPr>
              <w:tabs>
                <w:tab w:val="left" w:pos="1323"/>
              </w:tabs>
              <w:spacing w:line="291" w:lineRule="exact"/>
              <w:ind w:left="1323" w:hanging="198"/>
              <w:jc w:val="left"/>
              <w:rPr>
                <w:sz w:val="24"/>
              </w:rPr>
            </w:pPr>
            <w:r>
              <w:rPr>
                <w:sz w:val="24"/>
              </w:rPr>
              <w:t>Β1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(μέτρια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γνώση)</w:t>
            </w:r>
          </w:p>
          <w:p w14:paraId="59E4F804" w14:textId="77777777" w:rsidR="00F64BB1" w:rsidRDefault="00613790">
            <w:pPr>
              <w:pStyle w:val="TableParagraph"/>
              <w:numPr>
                <w:ilvl w:val="0"/>
                <w:numId w:val="2"/>
              </w:numPr>
              <w:tabs>
                <w:tab w:val="left" w:pos="1071"/>
              </w:tabs>
              <w:spacing w:line="294" w:lineRule="exact"/>
              <w:ind w:left="1071" w:hanging="198"/>
              <w:jc w:val="left"/>
              <w:rPr>
                <w:sz w:val="24"/>
              </w:rPr>
            </w:pPr>
            <w:r>
              <w:rPr>
                <w:sz w:val="24"/>
              </w:rPr>
              <w:t>Β2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(Lower-καλή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γνώση)</w:t>
            </w:r>
          </w:p>
          <w:p w14:paraId="400B8E24" w14:textId="77777777" w:rsidR="00F64BB1" w:rsidRDefault="00613790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line="294" w:lineRule="exact"/>
              <w:ind w:left="198" w:right="608" w:hanging="198"/>
              <w:jc w:val="right"/>
              <w:rPr>
                <w:sz w:val="24"/>
              </w:rPr>
            </w:pPr>
            <w:r>
              <w:rPr>
                <w:sz w:val="24"/>
              </w:rPr>
              <w:t>C1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(Advanced-πολύ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καλή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γνώση)</w:t>
            </w:r>
          </w:p>
          <w:p w14:paraId="1658C902" w14:textId="77777777" w:rsidR="00F64BB1" w:rsidRDefault="00613790">
            <w:pPr>
              <w:pStyle w:val="TableParagraph"/>
              <w:numPr>
                <w:ilvl w:val="1"/>
                <w:numId w:val="1"/>
              </w:numPr>
              <w:tabs>
                <w:tab w:val="left" w:pos="198"/>
              </w:tabs>
              <w:spacing w:line="284" w:lineRule="exact"/>
              <w:ind w:left="198" w:right="531" w:hanging="198"/>
              <w:jc w:val="right"/>
              <w:rPr>
                <w:sz w:val="24"/>
              </w:rPr>
            </w:pPr>
            <w:r>
              <w:rPr>
                <w:sz w:val="24"/>
              </w:rPr>
              <w:t>C2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(Proficiency-άριστη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γνώση)</w:t>
            </w:r>
          </w:p>
        </w:tc>
        <w:tc>
          <w:tcPr>
            <w:tcW w:w="1418" w:type="dxa"/>
          </w:tcPr>
          <w:p w14:paraId="6724019B" w14:textId="77777777" w:rsidR="00F64BB1" w:rsidRDefault="00613790">
            <w:pPr>
              <w:pStyle w:val="TableParagraph"/>
              <w:spacing w:before="4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6B5E73C5" w14:textId="77777777" w:rsidR="00F64BB1" w:rsidRDefault="00613790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218C2BF4" w14:textId="77777777" w:rsidR="00F64BB1" w:rsidRDefault="00613790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14:paraId="197EEBF6" w14:textId="77777777" w:rsidR="00F64BB1" w:rsidRDefault="00613790">
            <w:pPr>
              <w:pStyle w:val="TableParagraph"/>
              <w:spacing w:line="278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0" w:type="dxa"/>
          </w:tcPr>
          <w:p w14:paraId="352EF850" w14:textId="77777777" w:rsidR="00F64BB1" w:rsidRDefault="00F64BB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F64BB1" w14:paraId="4979C2B8" w14:textId="77777777">
        <w:trPr>
          <w:trHeight w:val="585"/>
        </w:trPr>
        <w:tc>
          <w:tcPr>
            <w:tcW w:w="720" w:type="dxa"/>
          </w:tcPr>
          <w:p w14:paraId="15FE131E" w14:textId="77777777" w:rsidR="00F64BB1" w:rsidRDefault="00613790">
            <w:pPr>
              <w:pStyle w:val="TableParagraph"/>
              <w:spacing w:before="145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45" w:type="dxa"/>
          </w:tcPr>
          <w:p w14:paraId="4F3011BB" w14:textId="77777777" w:rsidR="00F64BB1" w:rsidRDefault="00613790">
            <w:pPr>
              <w:pStyle w:val="TableParagraph"/>
              <w:spacing w:line="292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Προηγούμενη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συμμετοχή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σε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κινητικότητα</w:t>
            </w:r>
          </w:p>
          <w:p w14:paraId="022516BE" w14:textId="77777777" w:rsidR="00F64BB1" w:rsidRDefault="00613790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Erasmus+</w:t>
            </w:r>
          </w:p>
        </w:tc>
        <w:tc>
          <w:tcPr>
            <w:tcW w:w="4253" w:type="dxa"/>
          </w:tcPr>
          <w:p w14:paraId="63E62866" w14:textId="77777777" w:rsidR="00F64BB1" w:rsidRDefault="00F64BB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14:paraId="0FA8C5CC" w14:textId="77777777" w:rsidR="00F64BB1" w:rsidRDefault="00613790">
            <w:pPr>
              <w:pStyle w:val="TableParagraph"/>
              <w:spacing w:before="145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0" w:type="dxa"/>
          </w:tcPr>
          <w:p w14:paraId="58B8ED70" w14:textId="77777777" w:rsidR="00F64BB1" w:rsidRDefault="00F64BB1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5F2FEF4C" w14:textId="77777777" w:rsidR="00386091" w:rsidRDefault="00386091"/>
    <w:sectPr w:rsidR="00386091">
      <w:headerReference w:type="default" r:id="rId7"/>
      <w:type w:val="continuous"/>
      <w:pgSz w:w="16840" w:h="11910" w:orient="landscape"/>
      <w:pgMar w:top="1760" w:right="566" w:bottom="280" w:left="566" w:header="3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E511B" w14:textId="77777777" w:rsidR="00613790" w:rsidRDefault="00613790">
      <w:r>
        <w:separator/>
      </w:r>
    </w:p>
  </w:endnote>
  <w:endnote w:type="continuationSeparator" w:id="0">
    <w:p w14:paraId="64287F31" w14:textId="77777777" w:rsidR="00613790" w:rsidRDefault="0061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A015A" w14:textId="77777777" w:rsidR="00613790" w:rsidRDefault="00613790">
      <w:r>
        <w:separator/>
      </w:r>
    </w:p>
  </w:footnote>
  <w:footnote w:type="continuationSeparator" w:id="0">
    <w:p w14:paraId="17CE818D" w14:textId="77777777" w:rsidR="00613790" w:rsidRDefault="0061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4AACE" w14:textId="77777777" w:rsidR="00F64BB1" w:rsidRDefault="0061379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  <w:lang w:val="it-IT" w:eastAsia="it-IT"/>
      </w:rPr>
      <w:drawing>
        <wp:anchor distT="0" distB="0" distL="0" distR="0" simplePos="0" relativeHeight="487511552" behindDoc="1" locked="0" layoutInCell="1" allowOverlap="1" wp14:anchorId="19B0A23F" wp14:editId="284D040F">
          <wp:simplePos x="0" y="0"/>
          <wp:positionH relativeFrom="page">
            <wp:posOffset>9581515</wp:posOffset>
          </wp:positionH>
          <wp:positionV relativeFrom="page">
            <wp:posOffset>208915</wp:posOffset>
          </wp:positionV>
          <wp:extent cx="514350" cy="8621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862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it-IT" w:eastAsia="it-IT"/>
      </w:rPr>
      <w:drawing>
        <wp:anchor distT="0" distB="0" distL="0" distR="0" simplePos="0" relativeHeight="487512064" behindDoc="1" locked="0" layoutInCell="1" allowOverlap="1" wp14:anchorId="2DA17DA1" wp14:editId="275D5C96">
          <wp:simplePos x="0" y="0"/>
          <wp:positionH relativeFrom="page">
            <wp:posOffset>1176665</wp:posOffset>
          </wp:positionH>
          <wp:positionV relativeFrom="page">
            <wp:posOffset>447621</wp:posOffset>
          </wp:positionV>
          <wp:extent cx="1904343" cy="39394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04343" cy="393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43B5AAD4" wp14:editId="2B6753AB">
              <wp:simplePos x="0" y="0"/>
              <wp:positionH relativeFrom="page">
                <wp:posOffset>679704</wp:posOffset>
              </wp:positionH>
              <wp:positionV relativeFrom="page">
                <wp:posOffset>1108201</wp:posOffset>
              </wp:positionV>
              <wp:extent cx="9462135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6213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62135" h="18415">
                            <a:moveTo>
                              <a:pt x="3079102" y="0"/>
                            </a:moveTo>
                            <a:lnTo>
                              <a:pt x="3069971" y="0"/>
                            </a:lnTo>
                            <a:lnTo>
                              <a:pt x="3060827" y="0"/>
                            </a:ln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3060827" y="18288"/>
                            </a:lnTo>
                            <a:lnTo>
                              <a:pt x="3069971" y="18288"/>
                            </a:lnTo>
                            <a:lnTo>
                              <a:pt x="3079102" y="18288"/>
                            </a:lnTo>
                            <a:lnTo>
                              <a:pt x="3079102" y="0"/>
                            </a:lnTo>
                            <a:close/>
                          </a:path>
                          <a:path w="9462135" h="18415">
                            <a:moveTo>
                              <a:pt x="9462122" y="0"/>
                            </a:moveTo>
                            <a:lnTo>
                              <a:pt x="7489825" y="0"/>
                            </a:lnTo>
                            <a:lnTo>
                              <a:pt x="7480681" y="0"/>
                            </a:lnTo>
                            <a:lnTo>
                              <a:pt x="7471537" y="0"/>
                            </a:lnTo>
                            <a:lnTo>
                              <a:pt x="3079115" y="0"/>
                            </a:lnTo>
                            <a:lnTo>
                              <a:pt x="3079115" y="18288"/>
                            </a:lnTo>
                            <a:lnTo>
                              <a:pt x="7471537" y="18288"/>
                            </a:lnTo>
                            <a:lnTo>
                              <a:pt x="7480681" y="18288"/>
                            </a:lnTo>
                            <a:lnTo>
                              <a:pt x="7489825" y="18288"/>
                            </a:lnTo>
                            <a:lnTo>
                              <a:pt x="9462122" y="18288"/>
                            </a:lnTo>
                            <a:lnTo>
                              <a:pt x="946212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835564D" id="Graphic 3" o:spid="_x0000_s1026" style="position:absolute;margin-left:53.5pt;margin-top:87.25pt;width:745.05pt;height:1.4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621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" path="m3079102,r-9131,l3060827,,,,,18288r3060827,l3069971,18288r9131,l3079102,xem9462122,l7489825,r-9144,l7471537,,3079115,r,18288l7471537,18288r9144,l7489825,18288r1972297,l9462122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it-IT" w:eastAsia="it-IT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360199FE" wp14:editId="767D7B10">
              <wp:simplePos x="0" y="0"/>
              <wp:positionH relativeFrom="page">
                <wp:posOffset>4847971</wp:posOffset>
              </wp:positionH>
              <wp:positionV relativeFrom="page">
                <wp:posOffset>380492</wp:posOffset>
              </wp:positionV>
              <wp:extent cx="2274570" cy="549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457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71431" w14:textId="77777777" w:rsidR="00F64BB1" w:rsidRDefault="0061379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Δημοκρίτειο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Πανεπιστήμιο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Θράκης</w:t>
                          </w:r>
                        </w:p>
                        <w:p w14:paraId="29FE6D8D" w14:textId="77777777" w:rsidR="00F64BB1" w:rsidRDefault="00613790">
                          <w:pPr>
                            <w:ind w:left="99" w:right="142" w:hanging="5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Σχολή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Ανθρωπιστικών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Επιστημών Τμήμα Ανθρωπιστικών Σπουδών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60199F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81.75pt;margin-top:29.95pt;width:179.1pt;height:43.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" filled="f" stroked="f">
              <v:textbox inset="0,0,0,0">
                <w:txbxContent>
                  <w:p w14:paraId="46E71431" w14:textId="77777777" w:rsidR="00F64BB1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Δημοκρίτειο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Πανεπιστήμιο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Θράκης</w:t>
                    </w:r>
                  </w:p>
                  <w:p w14:paraId="29FE6D8D" w14:textId="77777777" w:rsidR="00F64BB1" w:rsidRDefault="00000000">
                    <w:pPr>
                      <w:ind w:left="99" w:right="142" w:hanging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Σχολή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Ανθρωπιστικών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Επιστημών Τμήμα Ανθρωπιστικών Σπουδών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EE4"/>
    <w:multiLevelType w:val="hybridMultilevel"/>
    <w:tmpl w:val="DDFCBC40"/>
    <w:lvl w:ilvl="0" w:tplc="5C1E5084">
      <w:numFmt w:val="bullet"/>
      <w:lvlText w:val="■"/>
      <w:lvlJc w:val="left"/>
      <w:pPr>
        <w:ind w:left="1324" w:hanging="2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2D44572">
      <w:numFmt w:val="bullet"/>
      <w:lvlText w:val="•"/>
      <w:lvlJc w:val="left"/>
      <w:pPr>
        <w:ind w:left="1612" w:hanging="200"/>
      </w:pPr>
      <w:rPr>
        <w:rFonts w:hint="default"/>
        <w:lang w:val="el-GR" w:eastAsia="en-US" w:bidi="ar-SA"/>
      </w:rPr>
    </w:lvl>
    <w:lvl w:ilvl="2" w:tplc="A5F65CD4">
      <w:numFmt w:val="bullet"/>
      <w:lvlText w:val="•"/>
      <w:lvlJc w:val="left"/>
      <w:pPr>
        <w:ind w:left="1904" w:hanging="200"/>
      </w:pPr>
      <w:rPr>
        <w:rFonts w:hint="default"/>
        <w:lang w:val="el-GR" w:eastAsia="en-US" w:bidi="ar-SA"/>
      </w:rPr>
    </w:lvl>
    <w:lvl w:ilvl="3" w:tplc="90C8E1FC">
      <w:numFmt w:val="bullet"/>
      <w:lvlText w:val="•"/>
      <w:lvlJc w:val="left"/>
      <w:pPr>
        <w:ind w:left="2196" w:hanging="200"/>
      </w:pPr>
      <w:rPr>
        <w:rFonts w:hint="default"/>
        <w:lang w:val="el-GR" w:eastAsia="en-US" w:bidi="ar-SA"/>
      </w:rPr>
    </w:lvl>
    <w:lvl w:ilvl="4" w:tplc="21DEAE2A">
      <w:numFmt w:val="bullet"/>
      <w:lvlText w:val="•"/>
      <w:lvlJc w:val="left"/>
      <w:pPr>
        <w:ind w:left="2489" w:hanging="200"/>
      </w:pPr>
      <w:rPr>
        <w:rFonts w:hint="default"/>
        <w:lang w:val="el-GR" w:eastAsia="en-US" w:bidi="ar-SA"/>
      </w:rPr>
    </w:lvl>
    <w:lvl w:ilvl="5" w:tplc="1D56DCC0">
      <w:numFmt w:val="bullet"/>
      <w:lvlText w:val="•"/>
      <w:lvlJc w:val="left"/>
      <w:pPr>
        <w:ind w:left="2781" w:hanging="200"/>
      </w:pPr>
      <w:rPr>
        <w:rFonts w:hint="default"/>
        <w:lang w:val="el-GR" w:eastAsia="en-US" w:bidi="ar-SA"/>
      </w:rPr>
    </w:lvl>
    <w:lvl w:ilvl="6" w:tplc="5B7651A6">
      <w:numFmt w:val="bullet"/>
      <w:lvlText w:val="•"/>
      <w:lvlJc w:val="left"/>
      <w:pPr>
        <w:ind w:left="3073" w:hanging="200"/>
      </w:pPr>
      <w:rPr>
        <w:rFonts w:hint="default"/>
        <w:lang w:val="el-GR" w:eastAsia="en-US" w:bidi="ar-SA"/>
      </w:rPr>
    </w:lvl>
    <w:lvl w:ilvl="7" w:tplc="B190971E">
      <w:numFmt w:val="bullet"/>
      <w:lvlText w:val="•"/>
      <w:lvlJc w:val="left"/>
      <w:pPr>
        <w:ind w:left="3366" w:hanging="200"/>
      </w:pPr>
      <w:rPr>
        <w:rFonts w:hint="default"/>
        <w:lang w:val="el-GR" w:eastAsia="en-US" w:bidi="ar-SA"/>
      </w:rPr>
    </w:lvl>
    <w:lvl w:ilvl="8" w:tplc="C486F696">
      <w:numFmt w:val="bullet"/>
      <w:lvlText w:val="•"/>
      <w:lvlJc w:val="left"/>
      <w:pPr>
        <w:ind w:left="3658" w:hanging="200"/>
      </w:pPr>
      <w:rPr>
        <w:rFonts w:hint="default"/>
        <w:lang w:val="el-GR" w:eastAsia="en-US" w:bidi="ar-SA"/>
      </w:rPr>
    </w:lvl>
  </w:abstractNum>
  <w:abstractNum w:abstractNumId="1" w15:restartNumberingAfterBreak="0">
    <w:nsid w:val="49EA5695"/>
    <w:multiLevelType w:val="hybridMultilevel"/>
    <w:tmpl w:val="BD4816A6"/>
    <w:lvl w:ilvl="0" w:tplc="3744AA16">
      <w:numFmt w:val="bullet"/>
      <w:lvlText w:val="■"/>
      <w:lvlJc w:val="left"/>
      <w:pPr>
        <w:ind w:left="417" w:hanging="2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B62CB32">
      <w:numFmt w:val="bullet"/>
      <w:lvlText w:val="■"/>
      <w:lvlJc w:val="left"/>
      <w:pPr>
        <w:ind w:left="743" w:hanging="2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DE225F32">
      <w:numFmt w:val="bullet"/>
      <w:lvlText w:val="•"/>
      <w:lvlJc w:val="left"/>
      <w:pPr>
        <w:ind w:left="1129" w:hanging="200"/>
      </w:pPr>
      <w:rPr>
        <w:rFonts w:hint="default"/>
        <w:lang w:val="el-GR" w:eastAsia="en-US" w:bidi="ar-SA"/>
      </w:rPr>
    </w:lvl>
    <w:lvl w:ilvl="3" w:tplc="7FE2A6DC">
      <w:numFmt w:val="bullet"/>
      <w:lvlText w:val="•"/>
      <w:lvlJc w:val="left"/>
      <w:pPr>
        <w:ind w:left="1518" w:hanging="200"/>
      </w:pPr>
      <w:rPr>
        <w:rFonts w:hint="default"/>
        <w:lang w:val="el-GR" w:eastAsia="en-US" w:bidi="ar-SA"/>
      </w:rPr>
    </w:lvl>
    <w:lvl w:ilvl="4" w:tplc="D9F657AC">
      <w:numFmt w:val="bullet"/>
      <w:lvlText w:val="•"/>
      <w:lvlJc w:val="left"/>
      <w:pPr>
        <w:ind w:left="1907" w:hanging="200"/>
      </w:pPr>
      <w:rPr>
        <w:rFonts w:hint="default"/>
        <w:lang w:val="el-GR" w:eastAsia="en-US" w:bidi="ar-SA"/>
      </w:rPr>
    </w:lvl>
    <w:lvl w:ilvl="5" w:tplc="D0A01786">
      <w:numFmt w:val="bullet"/>
      <w:lvlText w:val="•"/>
      <w:lvlJc w:val="left"/>
      <w:pPr>
        <w:ind w:left="2296" w:hanging="200"/>
      </w:pPr>
      <w:rPr>
        <w:rFonts w:hint="default"/>
        <w:lang w:val="el-GR" w:eastAsia="en-US" w:bidi="ar-SA"/>
      </w:rPr>
    </w:lvl>
    <w:lvl w:ilvl="6" w:tplc="D8329274">
      <w:numFmt w:val="bullet"/>
      <w:lvlText w:val="•"/>
      <w:lvlJc w:val="left"/>
      <w:pPr>
        <w:ind w:left="2686" w:hanging="200"/>
      </w:pPr>
      <w:rPr>
        <w:rFonts w:hint="default"/>
        <w:lang w:val="el-GR" w:eastAsia="en-US" w:bidi="ar-SA"/>
      </w:rPr>
    </w:lvl>
    <w:lvl w:ilvl="7" w:tplc="D9309B20">
      <w:numFmt w:val="bullet"/>
      <w:lvlText w:val="•"/>
      <w:lvlJc w:val="left"/>
      <w:pPr>
        <w:ind w:left="3075" w:hanging="200"/>
      </w:pPr>
      <w:rPr>
        <w:rFonts w:hint="default"/>
        <w:lang w:val="el-GR" w:eastAsia="en-US" w:bidi="ar-SA"/>
      </w:rPr>
    </w:lvl>
    <w:lvl w:ilvl="8" w:tplc="C8666DD0">
      <w:numFmt w:val="bullet"/>
      <w:lvlText w:val="•"/>
      <w:lvlJc w:val="left"/>
      <w:pPr>
        <w:ind w:left="3464" w:hanging="200"/>
      </w:pPr>
      <w:rPr>
        <w:rFonts w:hint="default"/>
        <w:lang w:val="el-GR" w:eastAsia="en-US" w:bidi="ar-SA"/>
      </w:rPr>
    </w:lvl>
  </w:abstractNum>
  <w:abstractNum w:abstractNumId="2" w15:restartNumberingAfterBreak="0">
    <w:nsid w:val="51336022"/>
    <w:multiLevelType w:val="hybridMultilevel"/>
    <w:tmpl w:val="A5260F56"/>
    <w:lvl w:ilvl="0" w:tplc="A6966914">
      <w:numFmt w:val="bullet"/>
      <w:lvlText w:val="■"/>
      <w:lvlJc w:val="left"/>
      <w:pPr>
        <w:ind w:left="1072" w:hanging="2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EAEF44C">
      <w:numFmt w:val="bullet"/>
      <w:lvlText w:val="•"/>
      <w:lvlJc w:val="left"/>
      <w:pPr>
        <w:ind w:left="1396" w:hanging="200"/>
      </w:pPr>
      <w:rPr>
        <w:rFonts w:hint="default"/>
        <w:lang w:val="el-GR" w:eastAsia="en-US" w:bidi="ar-SA"/>
      </w:rPr>
    </w:lvl>
    <w:lvl w:ilvl="2" w:tplc="A0A69318">
      <w:numFmt w:val="bullet"/>
      <w:lvlText w:val="•"/>
      <w:lvlJc w:val="left"/>
      <w:pPr>
        <w:ind w:left="1712" w:hanging="200"/>
      </w:pPr>
      <w:rPr>
        <w:rFonts w:hint="default"/>
        <w:lang w:val="el-GR" w:eastAsia="en-US" w:bidi="ar-SA"/>
      </w:rPr>
    </w:lvl>
    <w:lvl w:ilvl="3" w:tplc="AAAE6D2A">
      <w:numFmt w:val="bullet"/>
      <w:lvlText w:val="•"/>
      <w:lvlJc w:val="left"/>
      <w:pPr>
        <w:ind w:left="2028" w:hanging="200"/>
      </w:pPr>
      <w:rPr>
        <w:rFonts w:hint="default"/>
        <w:lang w:val="el-GR" w:eastAsia="en-US" w:bidi="ar-SA"/>
      </w:rPr>
    </w:lvl>
    <w:lvl w:ilvl="4" w:tplc="6EA402D8">
      <w:numFmt w:val="bullet"/>
      <w:lvlText w:val="•"/>
      <w:lvlJc w:val="left"/>
      <w:pPr>
        <w:ind w:left="2345" w:hanging="200"/>
      </w:pPr>
      <w:rPr>
        <w:rFonts w:hint="default"/>
        <w:lang w:val="el-GR" w:eastAsia="en-US" w:bidi="ar-SA"/>
      </w:rPr>
    </w:lvl>
    <w:lvl w:ilvl="5" w:tplc="96A47676">
      <w:numFmt w:val="bullet"/>
      <w:lvlText w:val="•"/>
      <w:lvlJc w:val="left"/>
      <w:pPr>
        <w:ind w:left="2661" w:hanging="200"/>
      </w:pPr>
      <w:rPr>
        <w:rFonts w:hint="default"/>
        <w:lang w:val="el-GR" w:eastAsia="en-US" w:bidi="ar-SA"/>
      </w:rPr>
    </w:lvl>
    <w:lvl w:ilvl="6" w:tplc="0660F766">
      <w:numFmt w:val="bullet"/>
      <w:lvlText w:val="•"/>
      <w:lvlJc w:val="left"/>
      <w:pPr>
        <w:ind w:left="2977" w:hanging="200"/>
      </w:pPr>
      <w:rPr>
        <w:rFonts w:hint="default"/>
        <w:lang w:val="el-GR" w:eastAsia="en-US" w:bidi="ar-SA"/>
      </w:rPr>
    </w:lvl>
    <w:lvl w:ilvl="7" w:tplc="CAD4D14A">
      <w:numFmt w:val="bullet"/>
      <w:lvlText w:val="•"/>
      <w:lvlJc w:val="left"/>
      <w:pPr>
        <w:ind w:left="3294" w:hanging="200"/>
      </w:pPr>
      <w:rPr>
        <w:rFonts w:hint="default"/>
        <w:lang w:val="el-GR" w:eastAsia="en-US" w:bidi="ar-SA"/>
      </w:rPr>
    </w:lvl>
    <w:lvl w:ilvl="8" w:tplc="8EFCFB12">
      <w:numFmt w:val="bullet"/>
      <w:lvlText w:val="•"/>
      <w:lvlJc w:val="left"/>
      <w:pPr>
        <w:ind w:left="3610" w:hanging="20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1"/>
    <w:rsid w:val="000A2895"/>
    <w:rsid w:val="002C15D3"/>
    <w:rsid w:val="00386091"/>
    <w:rsid w:val="00613790"/>
    <w:rsid w:val="00F64BB1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79BC"/>
  <w15:docId w15:val="{BAF3D8E1-93BE-49C3-9EE6-28C2D0C7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el-GR"/>
    </w:rPr>
  </w:style>
  <w:style w:type="paragraph" w:styleId="Titolo1">
    <w:name w:val="heading 1"/>
    <w:basedOn w:val="Normale"/>
    <w:uiPriority w:val="9"/>
    <w:qFormat/>
    <w:pPr>
      <w:spacing w:before="242"/>
      <w:ind w:left="3478" w:right="3479"/>
      <w:jc w:val="center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2</cp:revision>
  <dcterms:created xsi:type="dcterms:W3CDTF">2026-06-10T12:39:00Z</dcterms:created>
  <dcterms:modified xsi:type="dcterms:W3CDTF">2026-06-10T12:39:00Z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2026-06-06T00:00:00Z</vt:filetime>
  </property>
  <property fmtid="{D5CDD505-2E9C-101B-9397-08002B2CF9AE}" pid="6" name="Producer">
    <vt:lpwstr>Microsoft® Word 2019</vt:lpwstr>
  </property>
</Properties>
</file>