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A7E" w:rsidRPr="008A1B40" w:rsidRDefault="008A1B40">
      <w:pPr>
        <w:rPr>
          <w:b/>
        </w:rPr>
      </w:pPr>
      <w:r w:rsidRPr="008A1B40">
        <w:rPr>
          <w:b/>
        </w:rPr>
        <w:t>Δ.Π.Θ.</w:t>
      </w:r>
    </w:p>
    <w:p w:rsidR="008A1B40" w:rsidRPr="008A1B40" w:rsidRDefault="008A1B40">
      <w:pPr>
        <w:rPr>
          <w:b/>
        </w:rPr>
      </w:pPr>
      <w:r w:rsidRPr="008A1B40">
        <w:rPr>
          <w:b/>
        </w:rPr>
        <w:t>ΣΧΟΛΗ ΑΝΘΡΩΠΙΣΤΙΚΩΝ ΕΠΙΣΤΗΜΩΝ</w:t>
      </w:r>
    </w:p>
    <w:p w:rsidR="008A1B40" w:rsidRPr="008A1B40" w:rsidRDefault="008A1B40">
      <w:pPr>
        <w:rPr>
          <w:b/>
        </w:rPr>
      </w:pPr>
      <w:r w:rsidRPr="008A1B40">
        <w:rPr>
          <w:b/>
        </w:rPr>
        <w:t>ΤΜΗΜΑ ΑΝΘΡΩΠΙΣΤΙΚΩΝ ΣΠΟΥΔΩΝ</w:t>
      </w:r>
    </w:p>
    <w:p w:rsidR="008A1B40" w:rsidRDefault="008A1B40"/>
    <w:p w:rsidR="008A1B40" w:rsidRDefault="008A1B40"/>
    <w:p w:rsidR="008A1B40" w:rsidRPr="008A1B40" w:rsidRDefault="008A1B40" w:rsidP="008A1B40">
      <w:pPr>
        <w:jc w:val="center"/>
        <w:rPr>
          <w:b/>
          <w:spacing w:val="20"/>
          <w:sz w:val="28"/>
          <w:u w:val="single"/>
        </w:rPr>
      </w:pPr>
      <w:r w:rsidRPr="008A1B40">
        <w:rPr>
          <w:b/>
          <w:spacing w:val="20"/>
          <w:sz w:val="28"/>
          <w:u w:val="single"/>
        </w:rPr>
        <w:t>ΑΝΑΚΟΙΝ</w:t>
      </w:r>
      <w:bookmarkStart w:id="0" w:name="_GoBack"/>
      <w:bookmarkEnd w:id="0"/>
      <w:r w:rsidRPr="008A1B40">
        <w:rPr>
          <w:b/>
          <w:spacing w:val="20"/>
          <w:sz w:val="28"/>
          <w:u w:val="single"/>
        </w:rPr>
        <w:t>ΩΣΗ</w:t>
      </w:r>
    </w:p>
    <w:p w:rsidR="008A1B40" w:rsidRDefault="008A1B40"/>
    <w:p w:rsidR="008A1B40" w:rsidRPr="008A1B40" w:rsidRDefault="008A1B40" w:rsidP="008A1B40">
      <w:pPr>
        <w:ind w:firstLine="720"/>
        <w:jc w:val="both"/>
        <w:rPr>
          <w:sz w:val="24"/>
        </w:rPr>
      </w:pPr>
      <w:r w:rsidRPr="008A1B40">
        <w:rPr>
          <w:sz w:val="24"/>
        </w:rPr>
        <w:t xml:space="preserve">Ανακοινώνεται ότι η προθεσμία για την υποβολή αιτήσεων για αναγνώριση μαθημάτων είναι από την </w:t>
      </w:r>
      <w:r w:rsidR="00DF6C99">
        <w:rPr>
          <w:sz w:val="24"/>
        </w:rPr>
        <w:t>Τετάρτη 18 Μαρτίου 2026</w:t>
      </w:r>
      <w:r w:rsidRPr="008A1B40">
        <w:rPr>
          <w:sz w:val="24"/>
        </w:rPr>
        <w:t xml:space="preserve"> έως και την </w:t>
      </w:r>
      <w:r w:rsidR="00DF6C99">
        <w:rPr>
          <w:sz w:val="24"/>
        </w:rPr>
        <w:t>Παρασκευή 03 Απριλίου 2026</w:t>
      </w:r>
      <w:r w:rsidRPr="008A1B40">
        <w:rPr>
          <w:sz w:val="24"/>
        </w:rPr>
        <w:t>.</w:t>
      </w:r>
    </w:p>
    <w:p w:rsidR="008A1B40" w:rsidRPr="008A1B40" w:rsidRDefault="008A1B40">
      <w:pPr>
        <w:rPr>
          <w:sz w:val="24"/>
        </w:rPr>
      </w:pPr>
    </w:p>
    <w:p w:rsidR="008A1B40" w:rsidRPr="008A1B40" w:rsidRDefault="008A1B40">
      <w:pPr>
        <w:rPr>
          <w:sz w:val="24"/>
        </w:rPr>
      </w:pPr>
      <w:r w:rsidRPr="008A1B40">
        <w:rPr>
          <w:sz w:val="24"/>
        </w:rPr>
        <w:t xml:space="preserve">Ο Κανονισμός Αναγνώρισης μαθημάτων του Τμήματος, όπως και το έντυπο της αίτησης βρίσκεται εδώ: </w:t>
      </w:r>
    </w:p>
    <w:p w:rsidR="008A1B40" w:rsidRPr="008A1B40" w:rsidRDefault="008A1B40">
      <w:pPr>
        <w:rPr>
          <w:sz w:val="24"/>
        </w:rPr>
      </w:pPr>
      <w:r w:rsidRPr="008A1B40">
        <w:rPr>
          <w:sz w:val="24"/>
        </w:rPr>
        <w:t>https://hs.duth.gr/%ce%b1%ce%bd%ce%b1%ce%b3%ce%bd%cf%8e%cf%81%ce%b9%cf%83%ce%b7-%ce%bc%ce%b1%ce%b8%ce%b7%ce%bc%ce%ac%cf%84%cf%89%ce%bd/</w:t>
      </w:r>
    </w:p>
    <w:p w:rsidR="008A1B40" w:rsidRDefault="008A1B40"/>
    <w:p w:rsidR="008A1B40" w:rsidRPr="008A1B40" w:rsidRDefault="008A1B40" w:rsidP="008A1B40">
      <w:pPr>
        <w:jc w:val="right"/>
        <w:rPr>
          <w:b/>
        </w:rPr>
      </w:pPr>
      <w:r w:rsidRPr="008A1B40">
        <w:rPr>
          <w:b/>
        </w:rPr>
        <w:t>ΑΠΟ ΤΗ ΓΡΑΜΜΑΤΕΙΑ</w:t>
      </w:r>
    </w:p>
    <w:sectPr w:rsidR="008A1B40" w:rsidRPr="008A1B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40"/>
    <w:rsid w:val="008A1B40"/>
    <w:rsid w:val="00D27A7E"/>
    <w:rsid w:val="00D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F46C"/>
  <w15:chartTrackingRefBased/>
  <w15:docId w15:val="{408D488A-3D17-4090-802B-ED3CA38F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Θωμαή Τσιτσοπούλου</cp:lastModifiedBy>
  <cp:revision>2</cp:revision>
  <cp:lastPrinted>2026-03-16T14:34:00Z</cp:lastPrinted>
  <dcterms:created xsi:type="dcterms:W3CDTF">2026-03-16T14:34:00Z</dcterms:created>
  <dcterms:modified xsi:type="dcterms:W3CDTF">2026-03-16T14:34:00Z</dcterms:modified>
</cp:coreProperties>
</file>