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AC31" w14:textId="77777777" w:rsidR="0055681E" w:rsidRPr="00EE7BB8" w:rsidRDefault="0055681E" w:rsidP="008A4B93">
      <w:pPr>
        <w:pStyle w:val="Heading1"/>
        <w:rPr>
          <w:rFonts w:asciiTheme="minorHAnsi" w:eastAsia="Times New Roman" w:hAnsiTheme="minorHAnsi" w:cstheme="minorHAnsi"/>
          <w:b/>
          <w:lang w:val="la-Latn"/>
        </w:rPr>
      </w:pPr>
      <w:r w:rsidRPr="00EE7BB8">
        <w:rPr>
          <w:rFonts w:asciiTheme="minorHAnsi" w:eastAsia="Times New Roman" w:hAnsiTheme="minorHAnsi" w:cstheme="minorHAnsi"/>
          <w:b/>
          <w:lang w:val="la-Latn"/>
        </w:rPr>
        <w:t xml:space="preserve">Φοιτητές </w:t>
      </w:r>
      <w:r w:rsidR="0042648E" w:rsidRPr="00EE7BB8">
        <w:rPr>
          <w:rFonts w:asciiTheme="minorHAnsi" w:eastAsia="Times New Roman" w:hAnsiTheme="minorHAnsi" w:cstheme="minorHAnsi"/>
          <w:b/>
          <w:lang w:val="la-Latn"/>
        </w:rPr>
        <w:t xml:space="preserve">προερχόμενοι από ομάδες </w:t>
      </w:r>
      <w:r w:rsidRPr="00EE7BB8">
        <w:rPr>
          <w:rFonts w:asciiTheme="minorHAnsi" w:eastAsia="Times New Roman" w:hAnsiTheme="minorHAnsi" w:cstheme="minorHAnsi"/>
          <w:b/>
          <w:lang w:val="la-Latn"/>
        </w:rPr>
        <w:t>με λιγότερες ευκαιρίες</w:t>
      </w:r>
      <w:r w:rsidR="00B23231" w:rsidRPr="00EE7BB8">
        <w:rPr>
          <w:rFonts w:asciiTheme="minorHAnsi" w:eastAsia="Times New Roman" w:hAnsiTheme="minorHAnsi" w:cstheme="minorHAnsi"/>
          <w:b/>
          <w:lang w:val="la-Latn"/>
        </w:rPr>
        <w:t xml:space="preserve"> και φοιτητές με λιγότερες ευκαιρίες</w:t>
      </w:r>
    </w:p>
    <w:p w14:paraId="0C3EC82B" w14:textId="77777777" w:rsidR="004E5B0F" w:rsidRPr="00EE7BB8" w:rsidRDefault="004E5B0F" w:rsidP="00B23231">
      <w:pPr>
        <w:shd w:val="clear" w:color="auto" w:fill="FFFFFF"/>
        <w:spacing w:after="0" w:line="240" w:lineRule="auto"/>
        <w:jc w:val="both"/>
        <w:outlineLvl w:val="1"/>
        <w:rPr>
          <w:rFonts w:eastAsia="Times New Roman" w:cstheme="minorHAnsi"/>
          <w:b/>
          <w:color w:val="3B3B3B"/>
          <w:sz w:val="24"/>
          <w:lang w:val="la-Latn"/>
        </w:rPr>
      </w:pPr>
    </w:p>
    <w:p w14:paraId="5F91D08B" w14:textId="77777777" w:rsidR="00B23231" w:rsidRPr="00EE7BB8" w:rsidRDefault="00B23231" w:rsidP="00B23231">
      <w:pPr>
        <w:shd w:val="clear" w:color="auto" w:fill="FFFFFF"/>
        <w:spacing w:after="0" w:line="240" w:lineRule="auto"/>
        <w:jc w:val="both"/>
        <w:outlineLvl w:val="1"/>
        <w:rPr>
          <w:rFonts w:eastAsia="Times New Roman" w:cstheme="minorHAnsi"/>
          <w:color w:val="3B3B3B"/>
          <w:sz w:val="24"/>
          <w:lang w:val="la-Latn"/>
        </w:rPr>
      </w:pPr>
      <w:r w:rsidRPr="00EE7BB8">
        <w:rPr>
          <w:rFonts w:eastAsia="Times New Roman" w:cstheme="minorHAnsi"/>
          <w:color w:val="3B3B3B"/>
          <w:sz w:val="24"/>
          <w:lang w:val="la-Latn"/>
        </w:rPr>
        <w:t xml:space="preserve">Το πρόγραμμα Erasmus+ κατά την περίοδο 2021-2027 δίνει έμφαση στην οριζόντια προτεραιότητα της ένταξης και της πολυμορφίας. </w:t>
      </w:r>
    </w:p>
    <w:p w14:paraId="77FA43CD" w14:textId="77777777" w:rsidR="00B23231" w:rsidRPr="00EE7BB8" w:rsidRDefault="00B23231" w:rsidP="00B23231">
      <w:pPr>
        <w:shd w:val="clear" w:color="auto" w:fill="FFFFFF"/>
        <w:spacing w:after="0" w:line="240" w:lineRule="auto"/>
        <w:jc w:val="both"/>
        <w:outlineLvl w:val="1"/>
        <w:rPr>
          <w:rFonts w:eastAsia="Times New Roman" w:cstheme="minorHAnsi"/>
          <w:color w:val="3B3B3B"/>
          <w:sz w:val="24"/>
          <w:lang w:val="la-Latn"/>
        </w:rPr>
      </w:pPr>
      <w:r w:rsidRPr="00EE7BB8">
        <w:rPr>
          <w:rFonts w:eastAsia="Times New Roman" w:cstheme="minorHAnsi"/>
          <w:color w:val="3B3B3B"/>
          <w:sz w:val="24"/>
          <w:lang w:val="la-Latn"/>
        </w:rPr>
        <w:t xml:space="preserve">Σε αυτό το πλαίσιο, υποστηρίζει με επιπλέον χρηματοδότηση τη συμμετοχή </w:t>
      </w:r>
    </w:p>
    <w:p w14:paraId="57081179" w14:textId="77777777" w:rsidR="00A7544F" w:rsidRPr="00EE7BB8" w:rsidRDefault="00B23231" w:rsidP="00B23231">
      <w:pPr>
        <w:shd w:val="clear" w:color="auto" w:fill="FFFFFF"/>
        <w:spacing w:after="0" w:line="240" w:lineRule="auto"/>
        <w:jc w:val="both"/>
        <w:outlineLvl w:val="1"/>
        <w:rPr>
          <w:rFonts w:eastAsia="Times New Roman" w:cstheme="minorHAnsi"/>
          <w:color w:val="3B3B3B"/>
          <w:sz w:val="24"/>
          <w:lang w:val="la-Latn"/>
        </w:rPr>
      </w:pPr>
      <w:r w:rsidRPr="00EE7BB8">
        <w:rPr>
          <w:rFonts w:eastAsia="Times New Roman" w:cstheme="minorHAnsi"/>
          <w:b/>
          <w:color w:val="3B3B3B"/>
          <w:sz w:val="24"/>
          <w:lang w:val="la-Latn"/>
        </w:rPr>
        <w:t xml:space="preserve">α) ατόμων που προέρχονται από ομάδες με λιγότερες ευκαιρίες </w:t>
      </w:r>
      <w:r w:rsidRPr="00EE7BB8">
        <w:rPr>
          <w:rFonts w:eastAsia="Times New Roman" w:cstheme="minorHAnsi"/>
          <w:color w:val="3B3B3B"/>
          <w:sz w:val="24"/>
          <w:lang w:val="la-Latn"/>
        </w:rPr>
        <w:t>(προσαύξηση στην μηνιαία επιχορήγηση)</w:t>
      </w:r>
    </w:p>
    <w:p w14:paraId="6B932E7D" w14:textId="77777777" w:rsidR="00B23231" w:rsidRPr="00EE7BB8" w:rsidRDefault="00B23231" w:rsidP="00B23231">
      <w:pPr>
        <w:shd w:val="clear" w:color="auto" w:fill="FFFFFF"/>
        <w:spacing w:after="0" w:line="240" w:lineRule="auto"/>
        <w:jc w:val="both"/>
        <w:outlineLvl w:val="1"/>
        <w:rPr>
          <w:rFonts w:eastAsia="Times New Roman" w:cstheme="minorHAnsi"/>
          <w:b/>
          <w:color w:val="3B3B3B"/>
          <w:sz w:val="24"/>
          <w:lang w:val="la-Latn"/>
        </w:rPr>
      </w:pPr>
      <w:r w:rsidRPr="00EE7BB8">
        <w:rPr>
          <w:rFonts w:eastAsia="Times New Roman" w:cstheme="minorHAnsi"/>
          <w:b/>
          <w:color w:val="3B3B3B"/>
          <w:sz w:val="24"/>
          <w:lang w:val="la-Latn"/>
        </w:rPr>
        <w:t xml:space="preserve">β) ατόμων με λιγότερες ευκαιρίες </w:t>
      </w:r>
      <w:r w:rsidRPr="00EE7BB8">
        <w:rPr>
          <w:rFonts w:eastAsia="Times New Roman" w:cstheme="minorHAnsi"/>
          <w:color w:val="3B3B3B"/>
          <w:sz w:val="24"/>
          <w:lang w:val="la-Latn"/>
        </w:rPr>
        <w:t>(</w:t>
      </w:r>
      <w:r w:rsidR="00146CC7" w:rsidRPr="00EE7BB8">
        <w:rPr>
          <w:rFonts w:eastAsia="Times New Roman" w:cstheme="minorHAnsi"/>
          <w:color w:val="3B3B3B"/>
          <w:sz w:val="24"/>
          <w:lang w:val="la-Latn"/>
        </w:rPr>
        <w:t xml:space="preserve">πρόσθετη επιχορήγηση: </w:t>
      </w:r>
      <w:r w:rsidRPr="00EE7BB8">
        <w:rPr>
          <w:rFonts w:eastAsia="Times New Roman" w:cstheme="minorHAnsi"/>
          <w:color w:val="3B3B3B"/>
          <w:sz w:val="24"/>
          <w:lang w:val="la-Latn"/>
        </w:rPr>
        <w:t xml:space="preserve">αποζημίωση </w:t>
      </w:r>
      <w:r w:rsidR="004E5B0F" w:rsidRPr="00EE7BB8">
        <w:rPr>
          <w:rFonts w:eastAsia="Times New Roman" w:cstheme="minorHAnsi"/>
          <w:color w:val="3B3B3B"/>
          <w:sz w:val="24"/>
          <w:lang w:val="la-Latn"/>
        </w:rPr>
        <w:t>για κάλυψη δαπανών βάσει πραγματικού κόστους</w:t>
      </w:r>
      <w:r w:rsidRPr="00EE7BB8">
        <w:rPr>
          <w:rFonts w:eastAsia="Times New Roman" w:cstheme="minorHAnsi"/>
          <w:color w:val="3B3B3B"/>
          <w:sz w:val="24"/>
          <w:lang w:val="la-Latn"/>
        </w:rPr>
        <w:t>)</w:t>
      </w:r>
    </w:p>
    <w:p w14:paraId="086B61F5" w14:textId="77777777" w:rsidR="00B23231" w:rsidRPr="00EE7BB8" w:rsidRDefault="00B23231" w:rsidP="00B23231">
      <w:pPr>
        <w:shd w:val="clear" w:color="auto" w:fill="FFFFFF"/>
        <w:spacing w:after="0" w:line="240" w:lineRule="auto"/>
        <w:jc w:val="both"/>
        <w:outlineLvl w:val="1"/>
        <w:rPr>
          <w:rFonts w:eastAsia="Times New Roman" w:cstheme="minorHAnsi"/>
          <w:b/>
          <w:color w:val="3B3B3B"/>
          <w:sz w:val="24"/>
          <w:lang w:val="la-Latn"/>
        </w:rPr>
      </w:pPr>
    </w:p>
    <w:p w14:paraId="1A99A0E3" w14:textId="77777777" w:rsidR="00B23231" w:rsidRPr="00EE7BB8" w:rsidRDefault="00146CC7" w:rsidP="0033045B">
      <w:pPr>
        <w:shd w:val="clear" w:color="auto" w:fill="FFFFFF"/>
        <w:spacing w:before="240" w:after="240" w:line="240" w:lineRule="auto"/>
        <w:jc w:val="both"/>
        <w:outlineLvl w:val="1"/>
        <w:rPr>
          <w:rFonts w:eastAsia="Times New Roman" w:cstheme="minorHAnsi"/>
          <w:b/>
          <w:color w:val="2F5496" w:themeColor="accent1" w:themeShade="BF"/>
          <w:sz w:val="32"/>
          <w:szCs w:val="32"/>
          <w:lang w:val="la-Latn"/>
        </w:rPr>
      </w:pPr>
      <w:r w:rsidRPr="00EE7BB8">
        <w:rPr>
          <w:rFonts w:eastAsia="Times New Roman" w:cstheme="minorHAnsi"/>
          <w:b/>
          <w:color w:val="2F5496" w:themeColor="accent1" w:themeShade="BF"/>
          <w:sz w:val="32"/>
          <w:szCs w:val="32"/>
          <w:lang w:val="la-Latn"/>
        </w:rPr>
        <w:t>Α</w:t>
      </w:r>
      <w:r w:rsidR="004E5B0F" w:rsidRPr="00EE7BB8">
        <w:rPr>
          <w:rFonts w:eastAsia="Times New Roman" w:cstheme="minorHAnsi"/>
          <w:b/>
          <w:color w:val="2F5496" w:themeColor="accent1" w:themeShade="BF"/>
          <w:sz w:val="32"/>
          <w:szCs w:val="32"/>
          <w:lang w:val="la-Latn"/>
        </w:rPr>
        <w:t xml:space="preserve">) </w:t>
      </w:r>
      <w:r w:rsidR="0033045B" w:rsidRPr="00EE7BB8">
        <w:rPr>
          <w:rFonts w:eastAsia="Times New Roman" w:cstheme="minorHAnsi"/>
          <w:b/>
          <w:color w:val="2F5496" w:themeColor="accent1" w:themeShade="BF"/>
          <w:sz w:val="32"/>
          <w:szCs w:val="32"/>
          <w:lang w:val="la-Latn"/>
        </w:rPr>
        <w:t>Φ</w:t>
      </w:r>
      <w:r w:rsidR="004E5B0F" w:rsidRPr="00EE7BB8">
        <w:rPr>
          <w:rFonts w:eastAsia="Times New Roman" w:cstheme="minorHAnsi"/>
          <w:b/>
          <w:color w:val="2F5496" w:themeColor="accent1" w:themeShade="BF"/>
          <w:sz w:val="32"/>
          <w:szCs w:val="32"/>
          <w:lang w:val="la-Latn"/>
        </w:rPr>
        <w:t>οιτητές από ομάδες με λιγότερες ευκαιρίες</w:t>
      </w:r>
    </w:p>
    <w:p w14:paraId="12BDF6BD" w14:textId="77777777" w:rsidR="0055681E" w:rsidRPr="00EE7BB8" w:rsidRDefault="005F33C8" w:rsidP="005F33C8">
      <w:pPr>
        <w:pStyle w:val="Heading2"/>
        <w:rPr>
          <w:rStyle w:val="Strong"/>
          <w:rFonts w:asciiTheme="minorHAnsi" w:hAnsiTheme="minorHAnsi" w:cstheme="minorHAnsi"/>
          <w:bCs w:val="0"/>
          <w:lang w:val="la-Latn"/>
        </w:rPr>
      </w:pPr>
      <w:r w:rsidRPr="00EE7BB8">
        <w:rPr>
          <w:rStyle w:val="Strong"/>
          <w:rFonts w:asciiTheme="minorHAnsi" w:hAnsiTheme="minorHAnsi" w:cstheme="minorHAnsi"/>
          <w:bCs w:val="0"/>
          <w:lang w:val="la-Latn"/>
        </w:rPr>
        <w:t xml:space="preserve">Κριτήρια </w:t>
      </w:r>
      <w:r w:rsidR="001B7604" w:rsidRPr="00EE7BB8">
        <w:rPr>
          <w:rStyle w:val="Strong"/>
          <w:rFonts w:asciiTheme="minorHAnsi" w:hAnsiTheme="minorHAnsi" w:cstheme="minorHAnsi"/>
          <w:bCs w:val="0"/>
          <w:lang w:val="la-Latn"/>
        </w:rPr>
        <w:t>–</w:t>
      </w:r>
      <w:r w:rsidRPr="00EE7BB8">
        <w:rPr>
          <w:rStyle w:val="Strong"/>
          <w:rFonts w:asciiTheme="minorHAnsi" w:hAnsiTheme="minorHAnsi" w:cstheme="minorHAnsi"/>
          <w:bCs w:val="0"/>
          <w:lang w:val="la-Latn"/>
        </w:rPr>
        <w:t xml:space="preserve"> </w:t>
      </w:r>
      <w:r w:rsidR="001B7604" w:rsidRPr="00EE7BB8">
        <w:rPr>
          <w:rStyle w:val="Strong"/>
          <w:rFonts w:asciiTheme="minorHAnsi" w:hAnsiTheme="minorHAnsi" w:cstheme="minorHAnsi"/>
          <w:bCs w:val="0"/>
          <w:lang w:val="la-Latn"/>
        </w:rPr>
        <w:t xml:space="preserve">Erasmus+ </w:t>
      </w:r>
      <w:r w:rsidRPr="00EE7BB8">
        <w:rPr>
          <w:rStyle w:val="Strong"/>
          <w:rFonts w:asciiTheme="minorHAnsi" w:hAnsiTheme="minorHAnsi" w:cstheme="minorHAnsi"/>
          <w:bCs w:val="0"/>
          <w:lang w:val="la-Latn"/>
        </w:rPr>
        <w:t>c</w:t>
      </w:r>
      <w:r w:rsidR="0055681E" w:rsidRPr="00EE7BB8">
        <w:rPr>
          <w:rStyle w:val="Strong"/>
          <w:rFonts w:asciiTheme="minorHAnsi" w:hAnsiTheme="minorHAnsi" w:cstheme="minorHAnsi"/>
          <w:bCs w:val="0"/>
          <w:lang w:val="la-Latn"/>
        </w:rPr>
        <w:t>all 202</w:t>
      </w:r>
      <w:r w:rsidR="00B90B24" w:rsidRPr="00EE7BB8">
        <w:rPr>
          <w:rStyle w:val="Strong"/>
          <w:rFonts w:asciiTheme="minorHAnsi" w:hAnsiTheme="minorHAnsi" w:cstheme="minorHAnsi"/>
          <w:bCs w:val="0"/>
          <w:lang w:val="la-Latn"/>
        </w:rPr>
        <w:t>4</w:t>
      </w:r>
    </w:p>
    <w:p w14:paraId="1CAF7512" w14:textId="77777777" w:rsidR="001C7A37" w:rsidRPr="00EE7BB8" w:rsidRDefault="001C7A37" w:rsidP="001C7A37">
      <w:pPr>
        <w:rPr>
          <w:rFonts w:cstheme="minorHAnsi"/>
          <w:lang w:val="la-Latn"/>
        </w:rPr>
      </w:pPr>
    </w:p>
    <w:p w14:paraId="122B072A" w14:textId="77777777" w:rsidR="001C7A37" w:rsidRPr="00EE7BB8" w:rsidRDefault="001C7A37" w:rsidP="001C7A37">
      <w:pPr>
        <w:pStyle w:val="NormalWeb"/>
        <w:shd w:val="clear" w:color="auto" w:fill="FEFEFE"/>
        <w:spacing w:before="0" w:beforeAutospacing="0" w:after="158" w:afterAutospacing="0"/>
        <w:rPr>
          <w:rStyle w:val="Strong"/>
          <w:rFonts w:asciiTheme="minorHAnsi" w:hAnsiTheme="minorHAnsi" w:cstheme="minorHAnsi"/>
          <w:color w:val="3E3F3A"/>
          <w:sz w:val="23"/>
          <w:szCs w:val="23"/>
          <w:lang w:val="la-Latn"/>
        </w:rPr>
      </w:pPr>
      <w:r w:rsidRPr="00EE7BB8">
        <w:rPr>
          <w:rStyle w:val="Strong"/>
          <w:rFonts w:asciiTheme="minorHAnsi" w:hAnsiTheme="minorHAnsi" w:cstheme="minorHAnsi"/>
          <w:color w:val="3E3F3A"/>
          <w:sz w:val="23"/>
          <w:szCs w:val="23"/>
          <w:lang w:val="la-Latn"/>
        </w:rPr>
        <w:t> ΦΟΙΤΗΤΕΣ ΜΕ ΛΙΓΟΤΕΡΕΣ ΕΥΚΑΙΡΙΕΣ</w:t>
      </w:r>
    </w:p>
    <w:p w14:paraId="17BE7EA6"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E3F3A"/>
          <w:sz w:val="23"/>
          <w:szCs w:val="23"/>
          <w:lang w:val="la-Latn"/>
        </w:rPr>
        <w:br/>
      </w:r>
      <w:r w:rsidRPr="00EE7BB8">
        <w:rPr>
          <w:rFonts w:asciiTheme="minorHAnsi" w:hAnsiTheme="minorHAnsi" w:cstheme="minorHAnsi"/>
          <w:color w:val="3B3B3B"/>
          <w:sz w:val="23"/>
          <w:szCs w:val="23"/>
          <w:lang w:val="la-Latn"/>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14:paraId="020D561D"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b/>
          <w:bCs/>
          <w:color w:val="3B3B3B"/>
          <w:lang w:val="la-Latn"/>
        </w:rPr>
        <w:t>(1) </w:t>
      </w:r>
      <w:r w:rsidRPr="00EE7BB8">
        <w:rPr>
          <w:rFonts w:asciiTheme="minorHAnsi" w:hAnsiTheme="minorHAnsi" w:cstheme="minorHAnsi"/>
          <w:color w:val="3B3B3B"/>
          <w:sz w:val="23"/>
          <w:szCs w:val="23"/>
          <w:lang w:val="la-Latn"/>
        </w:rPr>
        <w:t xml:space="preserve">Ανήκουν σε μία τουλάχιστον από τις παρακάτω Κοινωνικές Ομάδες με Λιγότερες Ευκαιρίες </w:t>
      </w:r>
      <w:r w:rsidRPr="00EE7BB8">
        <w:rPr>
          <w:rFonts w:asciiTheme="minorHAnsi" w:hAnsiTheme="minorHAnsi" w:cstheme="minorHAnsi"/>
          <w:b/>
          <w:color w:val="3B3B3B"/>
          <w:sz w:val="23"/>
          <w:szCs w:val="23"/>
          <w:lang w:val="la-Latn"/>
        </w:rPr>
        <w:t>και</w:t>
      </w:r>
      <w:r w:rsidRPr="00EE7BB8">
        <w:rPr>
          <w:rFonts w:asciiTheme="minorHAnsi" w:hAnsiTheme="minorHAnsi" w:cstheme="minorHAnsi"/>
          <w:color w:val="3B3B3B"/>
          <w:sz w:val="23"/>
          <w:szCs w:val="23"/>
          <w:lang w:val="la-Latn"/>
        </w:rPr>
        <w:t> </w:t>
      </w:r>
      <w:r w:rsidRPr="00EE7BB8">
        <w:rPr>
          <w:rFonts w:asciiTheme="minorHAnsi" w:hAnsiTheme="minorHAnsi" w:cstheme="minorHAnsi"/>
          <w:b/>
          <w:bCs/>
          <w:color w:val="3B3B3B"/>
          <w:lang w:val="la-Latn"/>
        </w:rPr>
        <w:t>το κατά κεφαλήν εισόδημα να μην υπερβαίνει το ποσό των έξι χιλιάδων (6.000) ευρώ για το πλέον πρόσφατο φορολογικό έτος:</w:t>
      </w:r>
    </w:p>
    <w:p w14:paraId="54AD45AA" w14:textId="77777777" w:rsidR="001C7A37" w:rsidRPr="00EE7BB8" w:rsidRDefault="001C7A37" w:rsidP="001C7A37">
      <w:pPr>
        <w:pStyle w:val="Norm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 Ο/Η φοιτητής/τρια είναι γονέας μονογονεϊκής οικογένειας.</w:t>
      </w:r>
    </w:p>
    <w:p w14:paraId="16566E45"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ii. Ο/Η φοιτητής/τρια είναι γονέας με τρία (3) τέκνα και άνω, εκ των οποίων τουλάχιστον ένα εξαρτώμενο μέλος.</w:t>
      </w:r>
    </w:p>
    <w:p w14:paraId="0CD0F994" w14:textId="1FD3E519"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EE7BB8" w:rsidRPr="00EE7BB8">
        <w:rPr>
          <w:rFonts w:asciiTheme="minorHAnsi" w:hAnsiTheme="minorHAnsi" w:cstheme="minorHAnsi"/>
          <w:color w:val="3B3B3B"/>
          <w:sz w:val="23"/>
          <w:szCs w:val="23"/>
        </w:rPr>
        <w:t>5</w:t>
      </w:r>
      <w:r w:rsidRPr="00EE7BB8">
        <w:rPr>
          <w:rFonts w:asciiTheme="minorHAnsi" w:hAnsiTheme="minorHAnsi" w:cstheme="minorHAnsi"/>
          <w:color w:val="3B3B3B"/>
          <w:sz w:val="23"/>
          <w:szCs w:val="23"/>
          <w:lang w:val="la-Latn"/>
        </w:rPr>
        <w:t>.</w:t>
      </w:r>
    </w:p>
    <w:p w14:paraId="48035232"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iv. Ο/Η φοιτητής/τρια είναι εξαρτώμενο μέλος γονέα με τρία τέκνα και άνω (εξαρτώμενα ή μη).</w:t>
      </w:r>
    </w:p>
    <w:p w14:paraId="4275212E" w14:textId="77777777" w:rsidR="001C7A37" w:rsidRPr="00EE7BB8" w:rsidRDefault="001C7A37" w:rsidP="001C7A37">
      <w:pPr>
        <w:pStyle w:val="Norm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 Ο/Η φοιτητής/τρια είναι εξαρτώμενο μέλος μονογονεϊκής οικογένειας.</w:t>
      </w:r>
    </w:p>
    <w:p w14:paraId="2286B376"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14:paraId="249F6FDD"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vii. Ο/Η φοιτητής/τρια έχει σύζυγο ή/και τέκνα-εξαρτώμενα μέλη με ποσοστό αναπηρίας τουλάχιστον 67%.</w:t>
      </w:r>
    </w:p>
    <w:p w14:paraId="13933B64"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viii. Ο/Η φοιτητής/τρια είναι Έλληνας πολίτης μέλος της Μουσουλμανικής Μειονότητας της Θράκης.</w:t>
      </w:r>
    </w:p>
    <w:p w14:paraId="125A3775" w14:textId="77777777" w:rsidR="001C7A37" w:rsidRPr="00EE7BB8" w:rsidRDefault="001C7A37" w:rsidP="001C7A37">
      <w:pPr>
        <w:pStyle w:val="Norm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lastRenderedPageBreak/>
        <w:t>ix. Ο/Η φοιτητής/τρια είναι Ρομά.</w:t>
      </w:r>
    </w:p>
    <w:p w14:paraId="2A0E4BF6" w14:textId="77777777" w:rsidR="001C7A37" w:rsidRPr="00EE7BB8" w:rsidRDefault="001C7A37" w:rsidP="001C7A37">
      <w:pPr>
        <w:pStyle w:val="Norm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x. Ο/Η φοιτητής/τρια είναι πρόσφυγας.</w:t>
      </w:r>
    </w:p>
    <w:p w14:paraId="0184E8A6" w14:textId="77777777" w:rsidR="001C7A37" w:rsidRPr="00EE7BB8" w:rsidRDefault="001C7A37" w:rsidP="001C7A37">
      <w:pPr>
        <w:pStyle w:val="Norm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xi. Ο/Η φοιτητής/τρια βρίσκεται στη διαδικασία της φυλομετάβασης.</w:t>
      </w:r>
    </w:p>
    <w:p w14:paraId="62DDD855" w14:textId="77777777" w:rsidR="001C7A37" w:rsidRPr="00EE7BB8" w:rsidRDefault="001C7A37" w:rsidP="001C7A37">
      <w:pPr>
        <w:pStyle w:val="NormalWeb"/>
        <w:shd w:val="clear" w:color="auto" w:fill="FEFEFE"/>
        <w:spacing w:before="0" w:beforeAutospacing="0" w:after="158" w:afterAutospacing="0"/>
        <w:rPr>
          <w:rFonts w:asciiTheme="minorHAnsi" w:hAnsiTheme="minorHAnsi" w:cstheme="minorHAnsi"/>
          <w:color w:val="3E3F3A"/>
          <w:sz w:val="23"/>
          <w:szCs w:val="23"/>
          <w:lang w:val="la-Latn"/>
        </w:rPr>
      </w:pPr>
      <w:r w:rsidRPr="00EE7BB8">
        <w:rPr>
          <w:rFonts w:asciiTheme="minorHAnsi" w:hAnsiTheme="minorHAnsi" w:cstheme="minorHAnsi"/>
          <w:color w:val="3E3F3A"/>
          <w:sz w:val="23"/>
          <w:szCs w:val="23"/>
          <w:lang w:val="la-Latn"/>
        </w:rPr>
        <w:t> </w:t>
      </w:r>
    </w:p>
    <w:p w14:paraId="73C11F47"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b/>
          <w:bCs/>
          <w:color w:val="3B3B3B"/>
          <w:lang w:val="la-Latn"/>
        </w:rPr>
        <w:t>(2)</w:t>
      </w:r>
      <w:r w:rsidRPr="00EE7BB8">
        <w:rPr>
          <w:rFonts w:asciiTheme="minorHAnsi" w:hAnsiTheme="minorHAnsi" w:cstheme="minorHAnsi"/>
          <w:color w:val="3B3B3B"/>
          <w:sz w:val="23"/>
          <w:szCs w:val="23"/>
          <w:lang w:val="la-Latn"/>
        </w:rPr>
        <w:t> Φοιτητές με αναπηρία τουλάχιστον 50%, εφόσον</w:t>
      </w:r>
      <w:r w:rsidRPr="00EE7BB8">
        <w:rPr>
          <w:rFonts w:asciiTheme="minorHAnsi" w:hAnsiTheme="minorHAnsi" w:cstheme="minorHAnsi"/>
          <w:b/>
          <w:bCs/>
          <w:color w:val="3B3B3B"/>
          <w:lang w:val="la-Latn"/>
        </w:rPr>
        <w:t> το κατά κεφαλήν τους εισόδημα, δεν υπερβαίνει το ποσό των επτά χιλιάδων (7.000,00)</w:t>
      </w:r>
      <w:r w:rsidRPr="00EE7BB8">
        <w:rPr>
          <w:rFonts w:asciiTheme="minorHAnsi" w:hAnsiTheme="minorHAnsi" w:cstheme="minorHAnsi"/>
          <w:color w:val="3B3B3B"/>
          <w:sz w:val="23"/>
          <w:szCs w:val="23"/>
          <w:lang w:val="la-Latn"/>
        </w:rPr>
        <w:t> ευρώ.</w:t>
      </w:r>
    </w:p>
    <w:p w14:paraId="52D9C966" w14:textId="77777777" w:rsidR="001C7A37" w:rsidRPr="00EE7BB8" w:rsidRDefault="001C7A37" w:rsidP="001C7A37">
      <w:pPr>
        <w:pStyle w:val="Norm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b/>
          <w:bCs/>
          <w:color w:val="3B3B3B"/>
          <w:lang w:val="la-Latn"/>
        </w:rPr>
        <w:t>Ορισμοί:</w:t>
      </w:r>
    </w:p>
    <w:p w14:paraId="08102965"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Εξαρτώμενα Μέλη</w:t>
      </w:r>
      <w:r w:rsidRPr="00EE7BB8">
        <w:rPr>
          <w:rFonts w:asciiTheme="minorHAnsi" w:hAnsiTheme="minorHAnsi" w:cstheme="minorHAnsi"/>
          <w:color w:val="3B3B3B"/>
          <w:sz w:val="23"/>
          <w:szCs w:val="23"/>
          <w:lang w:val="la-Latn"/>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6F10CB46"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Ετήσιο Οικογενειακό Εισόδημα</w:t>
      </w:r>
      <w:r w:rsidRPr="00EE7BB8">
        <w:rPr>
          <w:rFonts w:asciiTheme="minorHAnsi" w:hAnsiTheme="minorHAnsi" w:cstheme="minorHAnsi"/>
          <w:color w:val="3B3B3B"/>
          <w:sz w:val="23"/>
          <w:szCs w:val="23"/>
          <w:lang w:val="la-Latn"/>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φοιτητής/τρια είναι υπόχρεος ή εξαρτώμενο μέλος. Στην περίπτωση που ο/η φοιτητής/τρια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7253367C" w14:textId="77777777"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Κατά Κεφαλήν Εισόδημα:</w:t>
      </w:r>
      <w:r w:rsidRPr="00EE7BB8">
        <w:rPr>
          <w:rFonts w:asciiTheme="minorHAnsi" w:hAnsiTheme="minorHAnsi" w:cstheme="minorHAnsi"/>
          <w:color w:val="3B3B3B"/>
          <w:sz w:val="23"/>
          <w:szCs w:val="23"/>
          <w:lang w:val="la-Latn"/>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7D5E2F33" w14:textId="765E910C" w:rsidR="001C7A37" w:rsidRPr="00EE7BB8" w:rsidRDefault="001C7A37" w:rsidP="00767985">
      <w:pPr>
        <w:pStyle w:val="Norm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Μονογονεϊκή Οικογένεια:</w:t>
      </w:r>
      <w:r w:rsidRPr="00EE7BB8">
        <w:rPr>
          <w:rFonts w:asciiTheme="minorHAnsi" w:hAnsiTheme="minorHAnsi" w:cstheme="minorHAnsi"/>
          <w:color w:val="3B3B3B"/>
          <w:sz w:val="23"/>
          <w:szCs w:val="23"/>
          <w:lang w:val="la-Latn"/>
        </w:rPr>
        <w:t> Οικογένεια με ένα γονέα</w:t>
      </w:r>
      <w:r w:rsidR="00A60B16" w:rsidRPr="00EE7BB8">
        <w:rPr>
          <w:rFonts w:asciiTheme="minorHAnsi" w:hAnsiTheme="minorHAnsi" w:cstheme="minorHAnsi"/>
          <w:color w:val="3B3B3B"/>
          <w:sz w:val="23"/>
          <w:szCs w:val="23"/>
        </w:rPr>
        <w:t>,</w:t>
      </w:r>
      <w:r w:rsidRPr="00EE7BB8">
        <w:rPr>
          <w:rFonts w:asciiTheme="minorHAnsi" w:hAnsiTheme="minorHAnsi" w:cstheme="minorHAnsi"/>
          <w:color w:val="3B3B3B"/>
          <w:sz w:val="23"/>
          <w:szCs w:val="23"/>
          <w:lang w:val="la-Latn"/>
        </w:rPr>
        <w:t xml:space="preserve"> ο οποίος ασκεί ή ασκούσε την επιμέλεια ενός τουλάχιστον τέκνου, για τους κάτωθι λόγους:</w:t>
      </w:r>
      <w:r w:rsidRPr="00EE7BB8">
        <w:rPr>
          <w:rFonts w:asciiTheme="minorHAnsi" w:hAnsiTheme="minorHAnsi" w:cstheme="minorHAnsi"/>
          <w:color w:val="3B3B3B"/>
          <w:sz w:val="23"/>
          <w:szCs w:val="23"/>
          <w:lang w:val="la-Latn"/>
        </w:rPr>
        <w:br/>
        <w:t>o δυνάμει δικαστικής απόφασης και ο γονέας δεν έχει συνάψει γάμο ή σύμφωνο συμβίωσης ή</w:t>
      </w:r>
      <w:r w:rsidRPr="00EE7BB8">
        <w:rPr>
          <w:rFonts w:asciiTheme="minorHAnsi" w:hAnsiTheme="minorHAnsi" w:cstheme="minorHAnsi"/>
          <w:color w:val="3B3B3B"/>
          <w:sz w:val="23"/>
          <w:szCs w:val="23"/>
          <w:lang w:val="la-Latn"/>
        </w:rPr>
        <w:br/>
        <w:t>o παιδιά εκτός γάμου αναγνωρισμένα ή μη και ο γονέας δεν έχει συνάψει γάμο ή σύμφωνο συμβίωσης ή</w:t>
      </w:r>
      <w:r w:rsidRPr="00EE7BB8">
        <w:rPr>
          <w:rFonts w:asciiTheme="minorHAnsi" w:hAnsiTheme="minorHAnsi" w:cstheme="minorHAnsi"/>
          <w:color w:val="3B3B3B"/>
          <w:sz w:val="23"/>
          <w:szCs w:val="23"/>
          <w:lang w:val="la-Latn"/>
        </w:rPr>
        <w:br/>
        <w:t>o υιοθεσία από έναν γονέα ο οποίος δεν έχει συνάψει γάμο ή σύμφωνο συμβίωσης ή</w:t>
      </w:r>
      <w:r w:rsidRPr="00EE7BB8">
        <w:rPr>
          <w:rFonts w:asciiTheme="minorHAnsi" w:hAnsiTheme="minorHAnsi" w:cstheme="minorHAnsi"/>
          <w:color w:val="3B3B3B"/>
          <w:sz w:val="23"/>
          <w:szCs w:val="23"/>
          <w:lang w:val="la-Latn"/>
        </w:rPr>
        <w:br/>
        <w:t>o ο γονέας τελεί σε χηρεία, ανεξαρτήτως ηλικίας του φοιτητή.</w:t>
      </w:r>
    </w:p>
    <w:p w14:paraId="2145B6FC" w14:textId="77777777" w:rsidR="00CF3BD6" w:rsidRPr="00EE7BB8" w:rsidRDefault="00CF3BD6" w:rsidP="006528E5">
      <w:pPr>
        <w:jc w:val="both"/>
        <w:rPr>
          <w:rFonts w:cstheme="minorHAnsi"/>
          <w:sz w:val="24"/>
          <w:lang w:val="la-Latn"/>
        </w:rPr>
      </w:pPr>
    </w:p>
    <w:p w14:paraId="0A8993FA" w14:textId="77777777" w:rsidR="004E5B0F" w:rsidRPr="00EE7BB8" w:rsidRDefault="00146CC7" w:rsidP="0033045B">
      <w:pPr>
        <w:shd w:val="clear" w:color="auto" w:fill="FFFFFF"/>
        <w:spacing w:before="240" w:after="240" w:line="240" w:lineRule="auto"/>
        <w:jc w:val="both"/>
        <w:outlineLvl w:val="1"/>
        <w:rPr>
          <w:rFonts w:eastAsia="Times New Roman" w:cstheme="minorHAnsi"/>
          <w:b/>
          <w:color w:val="2F5496" w:themeColor="accent1" w:themeShade="BF"/>
          <w:sz w:val="32"/>
          <w:szCs w:val="32"/>
          <w:lang w:val="la-Latn"/>
        </w:rPr>
      </w:pPr>
      <w:r w:rsidRPr="00EE7BB8">
        <w:rPr>
          <w:rFonts w:eastAsia="Times New Roman" w:cstheme="minorHAnsi"/>
          <w:b/>
          <w:color w:val="2F5496" w:themeColor="accent1" w:themeShade="BF"/>
          <w:sz w:val="32"/>
          <w:szCs w:val="32"/>
          <w:lang w:val="la-Latn"/>
        </w:rPr>
        <w:t>β</w:t>
      </w:r>
      <w:r w:rsidR="004E5B0F" w:rsidRPr="00EE7BB8">
        <w:rPr>
          <w:rFonts w:eastAsia="Times New Roman" w:cstheme="minorHAnsi"/>
          <w:b/>
          <w:color w:val="2F5496" w:themeColor="accent1" w:themeShade="BF"/>
          <w:sz w:val="32"/>
          <w:szCs w:val="32"/>
          <w:lang w:val="la-Latn"/>
        </w:rPr>
        <w:t xml:space="preserve">) </w:t>
      </w:r>
      <w:r w:rsidR="0033045B" w:rsidRPr="00EE7BB8">
        <w:rPr>
          <w:rFonts w:eastAsia="Times New Roman" w:cstheme="minorHAnsi"/>
          <w:b/>
          <w:color w:val="2F5496" w:themeColor="accent1" w:themeShade="BF"/>
          <w:sz w:val="32"/>
          <w:szCs w:val="32"/>
          <w:lang w:val="la-Latn"/>
        </w:rPr>
        <w:t>Φ</w:t>
      </w:r>
      <w:r w:rsidR="004E5B0F" w:rsidRPr="00EE7BB8">
        <w:rPr>
          <w:rFonts w:eastAsia="Times New Roman" w:cstheme="minorHAnsi"/>
          <w:b/>
          <w:color w:val="2F5496" w:themeColor="accent1" w:themeShade="BF"/>
          <w:sz w:val="32"/>
          <w:szCs w:val="32"/>
          <w:lang w:val="la-Latn"/>
        </w:rPr>
        <w:t>οιτητές με λιγότερες ευκαιρίες</w:t>
      </w:r>
    </w:p>
    <w:p w14:paraId="5AFE9AA9" w14:textId="77777777" w:rsidR="00146CC7" w:rsidRPr="00EE7BB8" w:rsidRDefault="00146CC7" w:rsidP="00146CC7">
      <w:pPr>
        <w:jc w:val="both"/>
        <w:rPr>
          <w:rFonts w:cstheme="minorHAnsi"/>
          <w:b/>
          <w:sz w:val="23"/>
          <w:szCs w:val="23"/>
          <w:lang w:val="la-Latn"/>
        </w:rPr>
      </w:pPr>
      <w:r w:rsidRPr="00EE7BB8">
        <w:rPr>
          <w:rFonts w:cstheme="minorHAnsi"/>
          <w:sz w:val="23"/>
          <w:szCs w:val="23"/>
          <w:lang w:val="la-Latn"/>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7480321D" w14:textId="77777777" w:rsidR="00146CC7" w:rsidRPr="00EE7BB8" w:rsidRDefault="00146CC7" w:rsidP="00146CC7">
      <w:pPr>
        <w:jc w:val="both"/>
        <w:rPr>
          <w:rFonts w:cstheme="minorHAnsi"/>
          <w:sz w:val="23"/>
          <w:szCs w:val="23"/>
          <w:lang w:val="la-Latn"/>
        </w:rPr>
      </w:pPr>
      <w:r w:rsidRPr="00EE7BB8">
        <w:rPr>
          <w:rFonts w:cstheme="minorHAnsi"/>
          <w:sz w:val="23"/>
          <w:szCs w:val="23"/>
          <w:lang w:val="la-Latn"/>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w:t>
      </w:r>
      <w:r w:rsidRPr="00EE7BB8">
        <w:rPr>
          <w:rFonts w:cstheme="minorHAnsi"/>
          <w:sz w:val="23"/>
          <w:szCs w:val="23"/>
          <w:lang w:val="la-Latn"/>
        </w:rPr>
        <w:lastRenderedPageBreak/>
        <w:t>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750F71E0" w14:textId="77777777" w:rsidR="00146CC7" w:rsidRPr="00EE7BB8" w:rsidRDefault="00146CC7" w:rsidP="00146CC7">
      <w:pPr>
        <w:jc w:val="both"/>
        <w:rPr>
          <w:rFonts w:cstheme="minorHAnsi"/>
          <w:sz w:val="23"/>
          <w:szCs w:val="23"/>
          <w:lang w:val="la-Latn"/>
        </w:rPr>
      </w:pPr>
      <w:r w:rsidRPr="00EE7BB8">
        <w:rPr>
          <w:rFonts w:cstheme="minorHAnsi"/>
          <w:sz w:val="23"/>
          <w:szCs w:val="23"/>
          <w:lang w:val="la-Latn"/>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6C909B94" w14:textId="77777777" w:rsidR="00146CC7" w:rsidRPr="00EE7BB8" w:rsidRDefault="00146CC7" w:rsidP="00146CC7">
      <w:pPr>
        <w:jc w:val="both"/>
        <w:rPr>
          <w:rFonts w:cstheme="minorHAnsi"/>
          <w:sz w:val="23"/>
          <w:szCs w:val="23"/>
          <w:lang w:val="la-Latn"/>
        </w:rPr>
      </w:pPr>
      <w:r w:rsidRPr="00EE7BB8">
        <w:rPr>
          <w:rFonts w:cstheme="minorHAnsi"/>
          <w:b/>
          <w:bCs/>
          <w:sz w:val="23"/>
          <w:szCs w:val="23"/>
          <w:lang w:val="la-Latn"/>
        </w:rPr>
        <w:t>Αν</w:t>
      </w:r>
      <w:r w:rsidR="0033045B" w:rsidRPr="00EE7BB8">
        <w:rPr>
          <w:rFonts w:cstheme="minorHAnsi"/>
          <w:b/>
          <w:bCs/>
          <w:sz w:val="23"/>
          <w:szCs w:val="23"/>
          <w:lang w:val="la-Latn"/>
        </w:rPr>
        <w:t>α</w:t>
      </w:r>
      <w:r w:rsidRPr="00EE7BB8">
        <w:rPr>
          <w:rFonts w:cstheme="minorHAnsi"/>
          <w:b/>
          <w:bCs/>
          <w:sz w:val="23"/>
          <w:szCs w:val="23"/>
          <w:lang w:val="la-Latn"/>
        </w:rPr>
        <w:t>μένεται η δημοσίευση σχετικής ειδικής ανακοίνωσης από την Εθνική Μονάδα Συντονισμού (ΙΚΥ)</w:t>
      </w:r>
      <w:r w:rsidR="0033045B" w:rsidRPr="00EE7BB8">
        <w:rPr>
          <w:rFonts w:cstheme="minorHAnsi"/>
          <w:b/>
          <w:bCs/>
          <w:sz w:val="23"/>
          <w:szCs w:val="23"/>
          <w:lang w:val="la-Latn"/>
        </w:rPr>
        <w:t xml:space="preserve">. </w:t>
      </w:r>
      <w:r w:rsidR="0033045B" w:rsidRPr="00EE7BB8">
        <w:rPr>
          <w:rFonts w:cstheme="minorHAnsi"/>
          <w:bCs/>
          <w:sz w:val="23"/>
          <w:szCs w:val="23"/>
          <w:lang w:val="la-Latn"/>
        </w:rPr>
        <w:t xml:space="preserve">Οι φοιτήτριες και οι φοιτητές που ανήκουν σε αυτές τις κατηγορίες καλούνται να επικοινωνήσουν με το Τμήμα Διεθνών Σχέσεων/Erasmus+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EE7BB8">
        <w:rPr>
          <w:rFonts w:cstheme="minorHAnsi"/>
          <w:sz w:val="23"/>
          <w:szCs w:val="23"/>
          <w:lang w:val="la-Latn"/>
        </w:rPr>
        <w:t>πληροφορίες για το πώς μπορούν να ζητήσουν και να λάβουν αυτήν την επιπλέον επιχορήγηση.</w:t>
      </w:r>
    </w:p>
    <w:sectPr w:rsidR="00146CC7" w:rsidRPr="00EE7BB8"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181742727">
    <w:abstractNumId w:val="5"/>
  </w:num>
  <w:num w:numId="2" w16cid:durableId="921110026">
    <w:abstractNumId w:val="1"/>
  </w:num>
  <w:num w:numId="3" w16cid:durableId="672999576">
    <w:abstractNumId w:val="3"/>
  </w:num>
  <w:num w:numId="4" w16cid:durableId="1825733154">
    <w:abstractNumId w:val="6"/>
  </w:num>
  <w:num w:numId="5" w16cid:durableId="922109746">
    <w:abstractNumId w:val="2"/>
  </w:num>
  <w:num w:numId="6" w16cid:durableId="1141117905">
    <w:abstractNumId w:val="0"/>
  </w:num>
  <w:num w:numId="7" w16cid:durableId="784664478">
    <w:abstractNumId w:val="4"/>
  </w:num>
  <w:num w:numId="8" w16cid:durableId="1379932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274FB"/>
    <w:rsid w:val="00142BA8"/>
    <w:rsid w:val="00146CC7"/>
    <w:rsid w:val="001B7604"/>
    <w:rsid w:val="001C7721"/>
    <w:rsid w:val="001C7A37"/>
    <w:rsid w:val="0033045B"/>
    <w:rsid w:val="0042648E"/>
    <w:rsid w:val="0043653B"/>
    <w:rsid w:val="00492C18"/>
    <w:rsid w:val="004E5B0F"/>
    <w:rsid w:val="0055681E"/>
    <w:rsid w:val="005F33C8"/>
    <w:rsid w:val="006528E5"/>
    <w:rsid w:val="006B3216"/>
    <w:rsid w:val="006E4245"/>
    <w:rsid w:val="00715767"/>
    <w:rsid w:val="00767985"/>
    <w:rsid w:val="00804B7E"/>
    <w:rsid w:val="008A1AD5"/>
    <w:rsid w:val="008A4B93"/>
    <w:rsid w:val="00A60B16"/>
    <w:rsid w:val="00A7544F"/>
    <w:rsid w:val="00B23231"/>
    <w:rsid w:val="00B53510"/>
    <w:rsid w:val="00B90B24"/>
    <w:rsid w:val="00C4140D"/>
    <w:rsid w:val="00C63D49"/>
    <w:rsid w:val="00CF3BD6"/>
    <w:rsid w:val="00D5516D"/>
    <w:rsid w:val="00EE7BB8"/>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7BDD"/>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1E"/>
  </w:style>
  <w:style w:type="paragraph" w:styleId="Heading1">
    <w:name w:val="heading 1"/>
    <w:basedOn w:val="Normal"/>
    <w:next w:val="Normal"/>
    <w:link w:val="Heading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681E"/>
    <w:rPr>
      <w:b/>
      <w:bCs/>
    </w:rPr>
  </w:style>
  <w:style w:type="paragraph" w:styleId="NormalWeb">
    <w:name w:val="Normal (Web)"/>
    <w:basedOn w:val="Normal"/>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528E5"/>
    <w:pPr>
      <w:ind w:left="720"/>
      <w:contextualSpacing/>
    </w:pPr>
  </w:style>
  <w:style w:type="character" w:customStyle="1" w:styleId="Heading1Char">
    <w:name w:val="Heading 1 Char"/>
    <w:basedOn w:val="DefaultParagraphFont"/>
    <w:link w:val="Heading1"/>
    <w:uiPriority w:val="9"/>
    <w:rsid w:val="008A4B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Anna Mastrogianni</cp:lastModifiedBy>
  <cp:revision>2</cp:revision>
  <cp:lastPrinted>2023-03-09T11:50:00Z</cp:lastPrinted>
  <dcterms:created xsi:type="dcterms:W3CDTF">2026-01-17T10:09:00Z</dcterms:created>
  <dcterms:modified xsi:type="dcterms:W3CDTF">2026-01-17T10:09:00Z</dcterms:modified>
</cp:coreProperties>
</file>