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8BB" w:rsidRPr="00AA564D" w:rsidRDefault="00DE28BB" w:rsidP="00DE28BB">
      <w:pPr>
        <w:pStyle w:val="a6"/>
        <w:spacing w:before="120"/>
        <w:jc w:val="center"/>
        <w:rPr>
          <w:b/>
          <w:color w:val="3B3838" w:themeColor="background2" w:themeShade="40"/>
          <w:sz w:val="24"/>
        </w:rPr>
      </w:pPr>
      <w:r w:rsidRPr="00AA564D">
        <w:rPr>
          <w:b/>
          <w:color w:val="3B3838" w:themeColor="background2" w:themeShade="40"/>
          <w:sz w:val="24"/>
        </w:rPr>
        <w:t>ΑΙΤΗΣΗ ΑΝΑΓΝΩΡΙΣΗΣ ΜΑΘΗΜΑΤΩΝ</w:t>
      </w:r>
    </w:p>
    <w:p w:rsidR="00DE28BB" w:rsidRPr="00CF6033" w:rsidRDefault="00DE28BB" w:rsidP="00DE28BB">
      <w:pPr>
        <w:sectPr w:rsidR="00DE28BB" w:rsidRPr="00CF6033" w:rsidSect="00DE28BB">
          <w:headerReference w:type="first" r:id="rId7"/>
          <w:pgSz w:w="11906" w:h="16838" w:code="9"/>
          <w:pgMar w:top="975" w:right="1797" w:bottom="1440" w:left="1797" w:header="709" w:footer="78" w:gutter="0"/>
          <w:cols w:space="852"/>
          <w:titlePg/>
          <w:docGrid w:linePitch="360"/>
        </w:sectPr>
      </w:pPr>
    </w:p>
    <w:p w:rsidR="00DE28BB" w:rsidRPr="00AA564D" w:rsidRDefault="00DE28BB" w:rsidP="00DE28BB">
      <w:pPr>
        <w:pStyle w:val="3"/>
        <w:spacing w:after="240"/>
        <w:jc w:val="center"/>
        <w:rPr>
          <w:rFonts w:cs="Segoe UI"/>
          <w:color w:val="3B3838" w:themeColor="background2" w:themeShade="40"/>
          <w:sz w:val="18"/>
          <w:szCs w:val="18"/>
        </w:rPr>
      </w:pPr>
      <w:r w:rsidRPr="00AA564D">
        <w:rPr>
          <w:rFonts w:cs="Segoe UI"/>
          <w:color w:val="3B3838" w:themeColor="background2" w:themeShade="40"/>
          <w:sz w:val="18"/>
          <w:szCs w:val="18"/>
        </w:rPr>
        <w:t>ΣΤΟΙΧΕΙΑ ΦΟΙΤΗΤΗ</w:t>
      </w:r>
    </w:p>
    <w:p w:rsidR="00DE28BB" w:rsidRPr="00CF6033" w:rsidRDefault="00DE28BB" w:rsidP="00DE28BB">
      <w:pPr>
        <w:tabs>
          <w:tab w:val="left" w:leader="dot" w:pos="3969"/>
        </w:tabs>
        <w:spacing w:after="120" w:line="240" w:lineRule="auto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>Επώνυμο:</w:t>
      </w:r>
      <w:r w:rsidRPr="00CF6033">
        <w:rPr>
          <w:rFonts w:cs="Segoe UI"/>
          <w:sz w:val="18"/>
          <w:szCs w:val="18"/>
        </w:rPr>
        <w:tab/>
      </w:r>
    </w:p>
    <w:p w:rsidR="00DE28BB" w:rsidRPr="00CF6033" w:rsidRDefault="00DE28BB" w:rsidP="00DE28BB">
      <w:pPr>
        <w:tabs>
          <w:tab w:val="left" w:leader="dot" w:pos="3969"/>
        </w:tabs>
        <w:spacing w:after="120" w:line="240" w:lineRule="auto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>Όνομα:</w:t>
      </w:r>
      <w:r w:rsidRPr="00CF6033">
        <w:rPr>
          <w:rFonts w:cs="Segoe UI"/>
          <w:sz w:val="18"/>
          <w:szCs w:val="18"/>
        </w:rPr>
        <w:tab/>
      </w:r>
    </w:p>
    <w:p w:rsidR="00DE28BB" w:rsidRPr="00CF6033" w:rsidRDefault="00DE28BB" w:rsidP="00DE28BB">
      <w:pPr>
        <w:tabs>
          <w:tab w:val="left" w:leader="dot" w:pos="3969"/>
        </w:tabs>
        <w:spacing w:after="120" w:line="240" w:lineRule="auto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>Πατρώνυμο:</w:t>
      </w:r>
      <w:r w:rsidRPr="00CF6033">
        <w:rPr>
          <w:rFonts w:cs="Segoe UI"/>
          <w:sz w:val="18"/>
          <w:szCs w:val="18"/>
        </w:rPr>
        <w:tab/>
      </w:r>
    </w:p>
    <w:p w:rsidR="00DE28BB" w:rsidRPr="00CF6033" w:rsidRDefault="00DE28BB" w:rsidP="00DE28BB">
      <w:pPr>
        <w:tabs>
          <w:tab w:val="left" w:leader="dot" w:pos="3969"/>
        </w:tabs>
        <w:spacing w:after="120" w:line="240" w:lineRule="auto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>ΑΜ:</w:t>
      </w:r>
      <w:r w:rsidRPr="00CF6033">
        <w:rPr>
          <w:rFonts w:cs="Segoe UI"/>
          <w:sz w:val="18"/>
          <w:szCs w:val="18"/>
        </w:rPr>
        <w:tab/>
      </w:r>
    </w:p>
    <w:p w:rsidR="00DE28BB" w:rsidRPr="00CF6033" w:rsidRDefault="00DE28BB" w:rsidP="00DE28BB">
      <w:pPr>
        <w:tabs>
          <w:tab w:val="left" w:leader="dot" w:pos="3969"/>
        </w:tabs>
        <w:spacing w:after="120" w:line="240" w:lineRule="auto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>Εξάμηνο Φοίτησης:</w:t>
      </w:r>
      <w:r w:rsidRPr="00CF6033">
        <w:rPr>
          <w:rFonts w:cs="Segoe UI"/>
          <w:sz w:val="18"/>
          <w:szCs w:val="18"/>
        </w:rPr>
        <w:tab/>
      </w:r>
    </w:p>
    <w:p w:rsidR="00DE28BB" w:rsidRPr="00CF6033" w:rsidRDefault="00DE28BB" w:rsidP="00DE28BB">
      <w:pPr>
        <w:tabs>
          <w:tab w:val="left" w:leader="dot" w:pos="3969"/>
        </w:tabs>
        <w:spacing w:after="120" w:line="240" w:lineRule="auto"/>
        <w:rPr>
          <w:rFonts w:cs="Segoe UI"/>
          <w:sz w:val="18"/>
          <w:szCs w:val="18"/>
        </w:rPr>
      </w:pPr>
      <w:proofErr w:type="spellStart"/>
      <w:r w:rsidRPr="00CF6033">
        <w:rPr>
          <w:rFonts w:cs="Segoe UI"/>
          <w:sz w:val="18"/>
          <w:szCs w:val="18"/>
        </w:rPr>
        <w:t>Τηλ</w:t>
      </w:r>
      <w:proofErr w:type="spellEnd"/>
      <w:r w:rsidRPr="00CF6033">
        <w:rPr>
          <w:rFonts w:cs="Segoe UI"/>
          <w:sz w:val="18"/>
          <w:szCs w:val="18"/>
        </w:rPr>
        <w:t>.:</w:t>
      </w:r>
      <w:r w:rsidRPr="00CF6033">
        <w:rPr>
          <w:rFonts w:cs="Segoe UI"/>
          <w:sz w:val="18"/>
          <w:szCs w:val="18"/>
        </w:rPr>
        <w:tab/>
      </w:r>
    </w:p>
    <w:p w:rsidR="00DE28BB" w:rsidRPr="00CF6033" w:rsidRDefault="00DE28BB" w:rsidP="00DE28BB">
      <w:pPr>
        <w:tabs>
          <w:tab w:val="left" w:leader="dot" w:pos="3969"/>
        </w:tabs>
        <w:spacing w:after="120" w:line="240" w:lineRule="auto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>Κινητό:</w:t>
      </w:r>
      <w:r w:rsidRPr="00CF6033">
        <w:rPr>
          <w:rFonts w:cs="Segoe UI"/>
          <w:sz w:val="18"/>
          <w:szCs w:val="18"/>
        </w:rPr>
        <w:tab/>
      </w:r>
    </w:p>
    <w:p w:rsidR="00DE28BB" w:rsidRPr="00CF6033" w:rsidRDefault="00DE28BB" w:rsidP="00DE28BB">
      <w:pPr>
        <w:tabs>
          <w:tab w:val="right" w:leader="dot" w:pos="3969"/>
        </w:tabs>
        <w:spacing w:after="0" w:line="240" w:lineRule="auto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  <w:lang w:val="en-US"/>
        </w:rPr>
        <w:t>Email</w:t>
      </w:r>
      <w:r w:rsidRPr="00CF6033">
        <w:rPr>
          <w:rFonts w:cs="Segoe UI"/>
          <w:sz w:val="18"/>
          <w:szCs w:val="18"/>
        </w:rPr>
        <w:t xml:space="preserve"> (ακαδημαϊκό)</w:t>
      </w:r>
      <w:r w:rsidRPr="00CF6033">
        <w:rPr>
          <w:rFonts w:cs="Segoe UI"/>
          <w:sz w:val="18"/>
          <w:szCs w:val="18"/>
        </w:rPr>
        <w:tab/>
      </w:r>
    </w:p>
    <w:p w:rsidR="00DE28BB" w:rsidRPr="00CF6033" w:rsidRDefault="00DE28BB" w:rsidP="00DE28BB">
      <w:pPr>
        <w:tabs>
          <w:tab w:val="left" w:leader="dot" w:pos="3969"/>
        </w:tabs>
        <w:spacing w:after="120" w:line="240" w:lineRule="auto"/>
        <w:rPr>
          <w:rFonts w:cs="Segoe UI"/>
          <w:sz w:val="18"/>
          <w:szCs w:val="18"/>
        </w:rPr>
      </w:pPr>
    </w:p>
    <w:p w:rsidR="00DE28BB" w:rsidRPr="00CF6033" w:rsidRDefault="00DE28BB" w:rsidP="00DE28BB">
      <w:pPr>
        <w:tabs>
          <w:tab w:val="left" w:pos="9923"/>
        </w:tabs>
        <w:spacing w:before="120" w:after="120" w:line="240" w:lineRule="auto"/>
        <w:rPr>
          <w:rFonts w:cs="Segoe UI"/>
          <w:b/>
          <w:sz w:val="18"/>
          <w:szCs w:val="18"/>
          <w:lang w:bidi="hi-IN"/>
        </w:rPr>
      </w:pPr>
      <w:r w:rsidRPr="00CF6033">
        <w:rPr>
          <w:rFonts w:cs="Segoe UI"/>
          <w:b/>
          <w:sz w:val="18"/>
          <w:szCs w:val="18"/>
          <w:lang w:bidi="hi-IN"/>
        </w:rPr>
        <w:t>Τρόπος εισαγωγής στο Τμήμα: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83"/>
      </w:tblGrid>
      <w:tr w:rsidR="00DE28BB" w:rsidRPr="00CF6033" w:rsidTr="005A26B8">
        <w:tc>
          <w:tcPr>
            <w:tcW w:w="3794" w:type="dxa"/>
            <w:tcBorders>
              <w:right w:val="single" w:sz="12" w:space="0" w:color="44546A" w:themeColor="text2"/>
            </w:tcBorders>
            <w:shd w:val="clear" w:color="auto" w:fill="auto"/>
          </w:tcPr>
          <w:p w:rsidR="00DE28BB" w:rsidRPr="00CF6033" w:rsidRDefault="00DE28BB" w:rsidP="005A26B8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="Segoe UI"/>
                <w:sz w:val="18"/>
                <w:szCs w:val="18"/>
                <w:lang w:bidi="hi-IN"/>
              </w:rPr>
            </w:pPr>
            <w:r w:rsidRPr="00CF6033">
              <w:rPr>
                <w:rFonts w:asciiTheme="minorHAnsi" w:hAnsiTheme="minorHAnsi" w:cs="Segoe UI"/>
                <w:sz w:val="18"/>
                <w:szCs w:val="18"/>
                <w:lang w:bidi="hi-IN"/>
              </w:rPr>
              <w:t>Με κατατακτήριες εξετάσεις</w:t>
            </w:r>
          </w:p>
        </w:tc>
        <w:tc>
          <w:tcPr>
            <w:tcW w:w="283" w:type="dxa"/>
            <w:tcBorders>
              <w:top w:val="single" w:sz="12" w:space="0" w:color="44546A" w:themeColor="text2"/>
              <w:left w:val="single" w:sz="12" w:space="0" w:color="44546A" w:themeColor="text2"/>
              <w:bottom w:val="single" w:sz="12" w:space="0" w:color="44546A" w:themeColor="text2"/>
              <w:right w:val="single" w:sz="12" w:space="0" w:color="44546A" w:themeColor="text2"/>
            </w:tcBorders>
            <w:shd w:val="clear" w:color="auto" w:fill="auto"/>
          </w:tcPr>
          <w:p w:rsidR="00DE28BB" w:rsidRPr="00DE28BB" w:rsidRDefault="00DE28BB" w:rsidP="005A26B8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="Segoe UI"/>
                <w:sz w:val="18"/>
                <w:szCs w:val="18"/>
                <w:lang w:bidi="hi-IN"/>
              </w:rPr>
            </w:pPr>
          </w:p>
        </w:tc>
      </w:tr>
      <w:tr w:rsidR="00DE28BB" w:rsidRPr="00CF6033" w:rsidTr="005A26B8">
        <w:tc>
          <w:tcPr>
            <w:tcW w:w="4077" w:type="dxa"/>
            <w:gridSpan w:val="2"/>
            <w:tcBorders>
              <w:right w:val="nil"/>
            </w:tcBorders>
            <w:shd w:val="clear" w:color="auto" w:fill="auto"/>
          </w:tcPr>
          <w:p w:rsidR="00DE28BB" w:rsidRPr="00CF6033" w:rsidRDefault="00DE28BB" w:rsidP="005A26B8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="Segoe UI"/>
                <w:i/>
                <w:sz w:val="16"/>
                <w:szCs w:val="18"/>
                <w:lang w:bidi="hi-IN"/>
              </w:rPr>
            </w:pPr>
            <w:r w:rsidRPr="00CF6033">
              <w:rPr>
                <w:rFonts w:asciiTheme="minorHAnsi" w:hAnsiTheme="minorHAnsi" w:cs="Segoe UI"/>
                <w:i/>
                <w:sz w:val="16"/>
                <w:szCs w:val="18"/>
                <w:lang w:bidi="hi-IN"/>
              </w:rPr>
              <w:t>Ημερομηνία αποφοίτησης από το Τμήμα προέλευσης</w:t>
            </w:r>
          </w:p>
          <w:p w:rsidR="00DE28BB" w:rsidRPr="00CF6033" w:rsidRDefault="00DE28BB" w:rsidP="005A26B8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="Segoe UI"/>
                <w:i/>
                <w:sz w:val="18"/>
                <w:szCs w:val="18"/>
                <w:lang w:bidi="hi-IN"/>
              </w:rPr>
            </w:pPr>
          </w:p>
        </w:tc>
      </w:tr>
      <w:tr w:rsidR="00DE28BB" w:rsidRPr="00CF6033" w:rsidTr="005A26B8">
        <w:tc>
          <w:tcPr>
            <w:tcW w:w="3794" w:type="dxa"/>
            <w:tcBorders>
              <w:right w:val="single" w:sz="12" w:space="0" w:color="44546A" w:themeColor="text2"/>
            </w:tcBorders>
            <w:shd w:val="clear" w:color="auto" w:fill="auto"/>
          </w:tcPr>
          <w:p w:rsidR="00DE28BB" w:rsidRPr="00CF6033" w:rsidRDefault="00DE28BB" w:rsidP="005A26B8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="Segoe UI"/>
                <w:sz w:val="18"/>
                <w:szCs w:val="18"/>
                <w:lang w:bidi="hi-IN"/>
              </w:rPr>
            </w:pPr>
            <w:r w:rsidRPr="00CF6033">
              <w:rPr>
                <w:rFonts w:asciiTheme="minorHAnsi" w:hAnsiTheme="minorHAnsi" w:cs="Segoe UI"/>
                <w:sz w:val="18"/>
                <w:szCs w:val="18"/>
                <w:lang w:bidi="hi-IN"/>
              </w:rPr>
              <w:t>Κατόπιν μετεγγραφής</w:t>
            </w:r>
          </w:p>
        </w:tc>
        <w:tc>
          <w:tcPr>
            <w:tcW w:w="283" w:type="dxa"/>
            <w:tcBorders>
              <w:top w:val="single" w:sz="12" w:space="0" w:color="44546A" w:themeColor="text2"/>
              <w:left w:val="single" w:sz="12" w:space="0" w:color="44546A" w:themeColor="text2"/>
              <w:bottom w:val="single" w:sz="12" w:space="0" w:color="44546A" w:themeColor="text2"/>
              <w:right w:val="single" w:sz="12" w:space="0" w:color="44546A" w:themeColor="text2"/>
            </w:tcBorders>
            <w:shd w:val="clear" w:color="auto" w:fill="auto"/>
          </w:tcPr>
          <w:p w:rsidR="00DE28BB" w:rsidRPr="00CF6033" w:rsidRDefault="00DE28BB" w:rsidP="005A26B8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="Segoe UI"/>
                <w:sz w:val="18"/>
                <w:szCs w:val="18"/>
                <w:lang w:bidi="hi-IN"/>
              </w:rPr>
            </w:pPr>
          </w:p>
        </w:tc>
      </w:tr>
      <w:tr w:rsidR="00DE28BB" w:rsidRPr="00CF6033" w:rsidTr="005A26B8">
        <w:tc>
          <w:tcPr>
            <w:tcW w:w="3794" w:type="dxa"/>
            <w:tcBorders>
              <w:right w:val="single" w:sz="12" w:space="0" w:color="44546A" w:themeColor="text2"/>
            </w:tcBorders>
            <w:shd w:val="clear" w:color="auto" w:fill="auto"/>
          </w:tcPr>
          <w:p w:rsidR="00DE28BB" w:rsidRPr="00CF6033" w:rsidRDefault="00DE28BB" w:rsidP="00DE28BB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="Segoe UI"/>
                <w:sz w:val="18"/>
                <w:szCs w:val="18"/>
                <w:lang w:bidi="hi-IN"/>
              </w:rPr>
            </w:pPr>
            <w:r w:rsidRPr="00CF6033">
              <w:rPr>
                <w:rFonts w:asciiTheme="minorHAnsi" w:hAnsiTheme="minorHAnsi" w:cs="Segoe UI"/>
                <w:sz w:val="18"/>
                <w:szCs w:val="18"/>
                <w:lang w:bidi="hi-IN"/>
              </w:rPr>
              <w:t xml:space="preserve">Με </w:t>
            </w:r>
            <w:r>
              <w:rPr>
                <w:rFonts w:asciiTheme="minorHAnsi" w:hAnsiTheme="minorHAnsi" w:cs="Segoe UI"/>
                <w:sz w:val="18"/>
                <w:szCs w:val="18"/>
                <w:lang w:bidi="hi-IN"/>
              </w:rPr>
              <w:t>πανελλήνιες εξετάσεις ποσοστού 10%</w:t>
            </w:r>
          </w:p>
        </w:tc>
        <w:tc>
          <w:tcPr>
            <w:tcW w:w="283" w:type="dxa"/>
            <w:tcBorders>
              <w:top w:val="single" w:sz="12" w:space="0" w:color="44546A" w:themeColor="text2"/>
              <w:left w:val="single" w:sz="12" w:space="0" w:color="44546A" w:themeColor="text2"/>
              <w:bottom w:val="single" w:sz="12" w:space="0" w:color="44546A" w:themeColor="text2"/>
              <w:right w:val="single" w:sz="12" w:space="0" w:color="44546A" w:themeColor="text2"/>
            </w:tcBorders>
            <w:shd w:val="clear" w:color="auto" w:fill="auto"/>
          </w:tcPr>
          <w:p w:rsidR="00DE28BB" w:rsidRPr="00CF6033" w:rsidRDefault="00DE28BB" w:rsidP="00DE28BB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="Segoe UI"/>
                <w:sz w:val="18"/>
                <w:szCs w:val="18"/>
                <w:lang w:bidi="hi-IN"/>
              </w:rPr>
            </w:pPr>
          </w:p>
        </w:tc>
      </w:tr>
      <w:tr w:rsidR="00DE28BB" w:rsidRPr="00CF6033" w:rsidTr="005A26B8">
        <w:tc>
          <w:tcPr>
            <w:tcW w:w="4077" w:type="dxa"/>
            <w:gridSpan w:val="2"/>
            <w:tcBorders>
              <w:right w:val="nil"/>
            </w:tcBorders>
            <w:shd w:val="clear" w:color="auto" w:fill="auto"/>
          </w:tcPr>
          <w:p w:rsidR="00DE28BB" w:rsidRPr="00CF6033" w:rsidRDefault="00DE28BB" w:rsidP="005A26B8">
            <w:pPr>
              <w:tabs>
                <w:tab w:val="left" w:pos="9923"/>
              </w:tabs>
              <w:spacing w:after="0" w:line="276" w:lineRule="auto"/>
              <w:rPr>
                <w:rFonts w:asciiTheme="minorHAnsi" w:hAnsiTheme="minorHAnsi" w:cs="Segoe UI"/>
                <w:sz w:val="18"/>
                <w:szCs w:val="18"/>
                <w:lang w:bidi="hi-IN"/>
              </w:rPr>
            </w:pPr>
          </w:p>
        </w:tc>
      </w:tr>
    </w:tbl>
    <w:p w:rsidR="00DE28BB" w:rsidRPr="00CF6033" w:rsidRDefault="00DE28BB" w:rsidP="00DE28BB">
      <w:pPr>
        <w:tabs>
          <w:tab w:val="left" w:leader="dot" w:pos="3969"/>
        </w:tabs>
        <w:spacing w:after="120" w:line="240" w:lineRule="auto"/>
        <w:rPr>
          <w:rFonts w:cs="Segoe UI"/>
          <w:sz w:val="18"/>
          <w:szCs w:val="18"/>
        </w:rPr>
      </w:pPr>
    </w:p>
    <w:p w:rsidR="00DE28BB" w:rsidRPr="00CF6033" w:rsidRDefault="00DE28BB" w:rsidP="00DE28BB">
      <w:pPr>
        <w:spacing w:after="120"/>
        <w:jc w:val="center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>Ο αιτών / Η αιτούσα</w:t>
      </w:r>
    </w:p>
    <w:p w:rsidR="00DE28BB" w:rsidRDefault="00DE28BB" w:rsidP="00DE28BB">
      <w:pPr>
        <w:pBdr>
          <w:bottom w:val="dotted" w:sz="2" w:space="1" w:color="auto"/>
        </w:pBdr>
        <w:spacing w:after="120"/>
        <w:jc w:val="center"/>
        <w:rPr>
          <w:rFonts w:cs="Segoe UI"/>
          <w:sz w:val="18"/>
          <w:szCs w:val="18"/>
        </w:rPr>
      </w:pPr>
    </w:p>
    <w:p w:rsidR="00DE28BB" w:rsidRPr="00CF6033" w:rsidRDefault="00DE28BB" w:rsidP="00DE28BB">
      <w:pPr>
        <w:pBdr>
          <w:bottom w:val="dotted" w:sz="2" w:space="1" w:color="auto"/>
        </w:pBdr>
        <w:spacing w:after="120"/>
        <w:jc w:val="center"/>
        <w:rPr>
          <w:rFonts w:cs="Segoe UI"/>
          <w:sz w:val="18"/>
          <w:szCs w:val="18"/>
        </w:rPr>
      </w:pPr>
      <w:r w:rsidRPr="00FB069B">
        <w:rPr>
          <w:rFonts w:cs="Segoe UI"/>
          <w:sz w:val="18"/>
          <w:szCs w:val="18"/>
        </w:rPr>
        <w:t>(Υπογραφή)</w:t>
      </w:r>
    </w:p>
    <w:p w:rsidR="00DE28BB" w:rsidRPr="00CF6033" w:rsidRDefault="00DE28BB" w:rsidP="00DE28BB">
      <w:pPr>
        <w:spacing w:after="120" w:line="240" w:lineRule="auto"/>
        <w:rPr>
          <w:rFonts w:cs="Segoe UI"/>
          <w:sz w:val="18"/>
          <w:szCs w:val="18"/>
        </w:rPr>
      </w:pPr>
    </w:p>
    <w:p w:rsidR="00DE28BB" w:rsidRPr="00CF6033" w:rsidRDefault="00DE28BB" w:rsidP="00DE28BB">
      <w:pPr>
        <w:tabs>
          <w:tab w:val="right" w:leader="dot" w:pos="3686"/>
        </w:tabs>
        <w:spacing w:after="120" w:line="240" w:lineRule="auto"/>
        <w:jc w:val="right"/>
        <w:rPr>
          <w:rFonts w:cs="Segoe UI"/>
          <w:sz w:val="18"/>
          <w:szCs w:val="18"/>
        </w:rPr>
      </w:pPr>
      <w:r>
        <w:rPr>
          <w:rFonts w:cs="Segoe UI"/>
          <w:sz w:val="18"/>
          <w:szCs w:val="18"/>
        </w:rPr>
        <w:t>Κομοτηνή</w:t>
      </w:r>
      <w:r w:rsidRPr="00CF6033">
        <w:rPr>
          <w:rFonts w:cs="Segoe UI"/>
          <w:sz w:val="18"/>
          <w:szCs w:val="18"/>
        </w:rPr>
        <w:t xml:space="preserve">, </w:t>
      </w:r>
      <w:r w:rsidRPr="00CF6033">
        <w:rPr>
          <w:rFonts w:cs="Segoe UI"/>
          <w:sz w:val="18"/>
          <w:szCs w:val="18"/>
        </w:rPr>
        <w:tab/>
      </w:r>
    </w:p>
    <w:p w:rsidR="00DE28BB" w:rsidRPr="00CF6033" w:rsidRDefault="00DE28BB" w:rsidP="00DE28BB">
      <w:pPr>
        <w:spacing w:after="120" w:line="240" w:lineRule="auto"/>
        <w:rPr>
          <w:rFonts w:cs="Segoe UI"/>
          <w:sz w:val="18"/>
          <w:szCs w:val="18"/>
        </w:rPr>
      </w:pPr>
    </w:p>
    <w:p w:rsidR="00DE28BB" w:rsidRPr="00CF6033" w:rsidRDefault="00DE28BB" w:rsidP="00DE28BB">
      <w:pPr>
        <w:spacing w:after="0" w:line="240" w:lineRule="auto"/>
        <w:rPr>
          <w:rFonts w:cs="Segoe UI"/>
          <w:b/>
          <w:sz w:val="18"/>
          <w:szCs w:val="18"/>
        </w:rPr>
      </w:pPr>
      <w:r w:rsidRPr="00CF6033">
        <w:rPr>
          <w:rFonts w:cs="Segoe UI"/>
          <w:b/>
          <w:sz w:val="18"/>
          <w:szCs w:val="18"/>
        </w:rPr>
        <w:t>Προς τη</w:t>
      </w:r>
    </w:p>
    <w:p w:rsidR="00DE28BB" w:rsidRPr="00CF6033" w:rsidRDefault="00DE28BB" w:rsidP="00DE28BB">
      <w:pPr>
        <w:spacing w:after="0" w:line="240" w:lineRule="auto"/>
        <w:ind w:right="-13"/>
        <w:rPr>
          <w:rFonts w:cs="Segoe UI"/>
          <w:i/>
          <w:sz w:val="18"/>
          <w:szCs w:val="18"/>
        </w:rPr>
      </w:pPr>
      <w:r w:rsidRPr="00CF6033">
        <w:rPr>
          <w:rFonts w:cs="Segoe UI"/>
          <w:i/>
          <w:sz w:val="18"/>
          <w:szCs w:val="18"/>
        </w:rPr>
        <w:t xml:space="preserve">Γραμματεία του Τμήματος </w:t>
      </w:r>
      <w:r>
        <w:rPr>
          <w:rFonts w:cs="Segoe UI"/>
          <w:i/>
          <w:sz w:val="18"/>
          <w:szCs w:val="18"/>
        </w:rPr>
        <w:t>Ανθρωπιστικών Σπουδών</w:t>
      </w:r>
    </w:p>
    <w:p w:rsidR="00DE28BB" w:rsidRPr="00CF6033" w:rsidRDefault="00DE28BB" w:rsidP="00DE28BB">
      <w:pPr>
        <w:tabs>
          <w:tab w:val="right" w:leader="hyphen" w:pos="3686"/>
        </w:tabs>
        <w:spacing w:line="240" w:lineRule="auto"/>
        <w:jc w:val="both"/>
        <w:rPr>
          <w:rFonts w:cs="Segoe UI"/>
          <w:sz w:val="18"/>
          <w:szCs w:val="18"/>
        </w:rPr>
      </w:pPr>
    </w:p>
    <w:p w:rsidR="00DE28BB" w:rsidRPr="00CF6033" w:rsidRDefault="00DE28BB" w:rsidP="00DE28BB">
      <w:pPr>
        <w:tabs>
          <w:tab w:val="right" w:leader="hyphen" w:pos="3686"/>
        </w:tabs>
        <w:spacing w:line="240" w:lineRule="auto"/>
        <w:jc w:val="both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>Παρακαλώ να μου αναγνωρίσετε τα παρακάτω μαθήματα στα οποία είχα εξεταστεί επιτυχώς στο Τμήμα:</w:t>
      </w:r>
    </w:p>
    <w:p w:rsidR="00DE28BB" w:rsidRPr="00CF6033" w:rsidRDefault="00DE28BB" w:rsidP="00DE28BB">
      <w:pPr>
        <w:tabs>
          <w:tab w:val="right" w:leader="hyphen" w:pos="4820"/>
        </w:tabs>
        <w:spacing w:line="240" w:lineRule="auto"/>
        <w:jc w:val="both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ab/>
      </w:r>
    </w:p>
    <w:p w:rsidR="00DE28BB" w:rsidRDefault="00DE28BB" w:rsidP="00DE28BB">
      <w:pPr>
        <w:tabs>
          <w:tab w:val="right" w:pos="3119"/>
          <w:tab w:val="right" w:pos="4820"/>
        </w:tabs>
        <w:spacing w:after="120" w:line="240" w:lineRule="auto"/>
        <w:jc w:val="both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 xml:space="preserve">Η εγγραφή μου στο Τμήμα </w:t>
      </w:r>
      <w:r>
        <w:rPr>
          <w:rFonts w:cs="Segoe UI"/>
          <w:sz w:val="18"/>
          <w:szCs w:val="18"/>
        </w:rPr>
        <w:t>Ανθρωπιστικών Σπουδών</w:t>
      </w:r>
      <w:r>
        <w:rPr>
          <w:rFonts w:cs="Segoe UI"/>
          <w:sz w:val="18"/>
          <w:szCs w:val="18"/>
        </w:rPr>
        <w:t xml:space="preserve"> </w:t>
      </w:r>
      <w:r w:rsidRPr="00CF6033">
        <w:rPr>
          <w:rFonts w:cs="Segoe UI"/>
          <w:sz w:val="18"/>
          <w:szCs w:val="18"/>
        </w:rPr>
        <w:t>πραγματοποιήθηκε</w:t>
      </w:r>
      <w:r>
        <w:rPr>
          <w:rFonts w:cs="Segoe UI"/>
          <w:sz w:val="18"/>
          <w:szCs w:val="18"/>
        </w:rPr>
        <w:t xml:space="preserve"> στο Πρόγραμμα Προπτυχιακών Σπουδών (ΠΠΣ)</w:t>
      </w:r>
      <w:r w:rsidRPr="00CF6033">
        <w:rPr>
          <w:rFonts w:cs="Segoe UI"/>
          <w:sz w:val="18"/>
          <w:szCs w:val="18"/>
        </w:rPr>
        <w:t>:</w:t>
      </w:r>
    </w:p>
    <w:p w:rsidR="00DE28BB" w:rsidRPr="00DE28BB" w:rsidRDefault="00DE28BB" w:rsidP="00DE28BB">
      <w:pPr>
        <w:tabs>
          <w:tab w:val="right" w:pos="3119"/>
          <w:tab w:val="right" w:pos="4820"/>
        </w:tabs>
        <w:spacing w:after="120" w:line="240" w:lineRule="auto"/>
        <w:jc w:val="both"/>
        <w:rPr>
          <w:rFonts w:cs="Segoe UI"/>
          <w:sz w:val="18"/>
          <w:szCs w:val="18"/>
        </w:rPr>
      </w:pPr>
      <w:r>
        <w:rPr>
          <w:rFonts w:cs="Segoe U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⃝ Φιλολογίας, Ιστορίας και Ανθρωπολογίας</w:t>
      </w:r>
    </w:p>
    <w:p w:rsidR="00DE28BB" w:rsidRDefault="00DE28BB" w:rsidP="00DE28BB">
      <w:pPr>
        <w:tabs>
          <w:tab w:val="right" w:leader="hyphen" w:pos="2552"/>
        </w:tabs>
        <w:spacing w:after="12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⃝ Ψηφιακών Εφαρμογών στις Τέχνες και τον Πολιτισμό</w:t>
      </w:r>
    </w:p>
    <w:p w:rsidR="00DE28BB" w:rsidRDefault="00DE28BB" w:rsidP="00DE28BB">
      <w:pPr>
        <w:tabs>
          <w:tab w:val="right" w:leader="hyphen" w:pos="2552"/>
        </w:tabs>
        <w:spacing w:after="12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⃝ Ιστορίας και Εθνολογίας</w:t>
      </w:r>
    </w:p>
    <w:p w:rsidR="00DE28BB" w:rsidRDefault="00DE28BB" w:rsidP="00DE28BB">
      <w:pPr>
        <w:tabs>
          <w:tab w:val="right" w:leader="hyphen" w:pos="2552"/>
        </w:tabs>
        <w:spacing w:after="12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⃝ Ελληνικής Φιλολογίας</w:t>
      </w:r>
    </w:p>
    <w:p w:rsidR="00DE28BB" w:rsidRDefault="00DE28BB" w:rsidP="00DE28BB">
      <w:pPr>
        <w:tabs>
          <w:tab w:val="right" w:leader="hyphen" w:pos="2552"/>
        </w:tabs>
        <w:spacing w:after="12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⃝ Γλώσσας, Φιλολογίας και Πολιτισμού Παρευξείνιων Χωρών</w:t>
      </w:r>
    </w:p>
    <w:p w:rsidR="00DE28BB" w:rsidRPr="00CF6033" w:rsidRDefault="00DE28BB" w:rsidP="00DE28BB">
      <w:pPr>
        <w:tabs>
          <w:tab w:val="right" w:leader="hyphen" w:pos="2552"/>
        </w:tabs>
        <w:spacing w:after="120" w:line="240" w:lineRule="auto"/>
        <w:jc w:val="both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 xml:space="preserve">στο </w:t>
      </w:r>
      <w:r>
        <w:rPr>
          <w:rFonts w:cs="Segoe UI"/>
          <w:sz w:val="18"/>
          <w:szCs w:val="18"/>
        </w:rPr>
        <w:t>…</w:t>
      </w:r>
      <w:r w:rsidRPr="00100682">
        <w:rPr>
          <w:rFonts w:cs="Segoe UI"/>
          <w:sz w:val="18"/>
          <w:szCs w:val="18"/>
        </w:rPr>
        <w:t>…………</w:t>
      </w:r>
      <w:r>
        <w:rPr>
          <w:rFonts w:cs="Segoe UI"/>
          <w:sz w:val="18"/>
          <w:szCs w:val="18"/>
        </w:rPr>
        <w:t>…</w:t>
      </w:r>
      <w:r w:rsidRPr="00100682">
        <w:rPr>
          <w:rFonts w:cs="Segoe UI"/>
          <w:sz w:val="18"/>
          <w:szCs w:val="18"/>
        </w:rPr>
        <w:t>…</w:t>
      </w:r>
      <w:r>
        <w:rPr>
          <w:rFonts w:cs="Segoe UI"/>
          <w:sz w:val="18"/>
          <w:szCs w:val="18"/>
        </w:rPr>
        <w:t>…</w:t>
      </w:r>
      <w:r w:rsidRPr="00CF6033">
        <w:rPr>
          <w:rFonts w:cs="Segoe UI"/>
          <w:sz w:val="18"/>
          <w:szCs w:val="18"/>
        </w:rPr>
        <w:t xml:space="preserve"> εξάμηνο,</w:t>
      </w:r>
    </w:p>
    <w:p w:rsidR="00DE28BB" w:rsidRPr="00CF6033" w:rsidRDefault="00DE28BB" w:rsidP="00DE28BB">
      <w:pPr>
        <w:tabs>
          <w:tab w:val="right" w:leader="hyphen" w:pos="3544"/>
        </w:tabs>
        <w:spacing w:after="120" w:line="240" w:lineRule="auto"/>
        <w:jc w:val="both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 xml:space="preserve">του ακαδημαϊκού έτους </w:t>
      </w:r>
      <w:r w:rsidRPr="00CF6033">
        <w:rPr>
          <w:rFonts w:cs="Segoe UI"/>
          <w:sz w:val="18"/>
          <w:szCs w:val="18"/>
        </w:rPr>
        <w:tab/>
        <w:t>,</w:t>
      </w:r>
    </w:p>
    <w:p w:rsidR="00DE28BB" w:rsidRPr="00CF6033" w:rsidRDefault="00DE28BB" w:rsidP="00DE28BB">
      <w:pPr>
        <w:tabs>
          <w:tab w:val="right" w:leader="hyphen" w:pos="3686"/>
        </w:tabs>
        <w:spacing w:after="120" w:line="240" w:lineRule="auto"/>
        <w:jc w:val="both"/>
        <w:rPr>
          <w:rFonts w:cs="Segoe UI"/>
          <w:sz w:val="18"/>
          <w:szCs w:val="18"/>
        </w:rPr>
      </w:pPr>
      <w:r w:rsidRPr="008D63B6">
        <w:rPr>
          <w:rFonts w:cs="Segoe UI"/>
          <w:sz w:val="18"/>
          <w:szCs w:val="18"/>
        </w:rPr>
        <w:t>Συνοδευτικά που επισυνάπτω σε ηλεκτρονική μορφή (αναγνωρίσιμο αρχείο τύπο</w:t>
      </w:r>
      <w:r>
        <w:rPr>
          <w:rFonts w:cs="Segoe UI"/>
          <w:sz w:val="18"/>
          <w:szCs w:val="18"/>
        </w:rPr>
        <w:t>υ</w:t>
      </w:r>
      <w:r w:rsidRPr="008D63B6">
        <w:rPr>
          <w:rFonts w:cs="Segoe UI"/>
          <w:sz w:val="18"/>
          <w:szCs w:val="18"/>
        </w:rPr>
        <w:t xml:space="preserve"> </w:t>
      </w:r>
      <w:r w:rsidRPr="008D63B6">
        <w:rPr>
          <w:rFonts w:cs="Segoe UI"/>
          <w:sz w:val="18"/>
          <w:szCs w:val="18"/>
          <w:lang w:val="en-US"/>
        </w:rPr>
        <w:t>pdf</w:t>
      </w:r>
      <w:r w:rsidRPr="008D63B6">
        <w:rPr>
          <w:rFonts w:cs="Segoe UI"/>
          <w:sz w:val="18"/>
          <w:szCs w:val="18"/>
        </w:rPr>
        <w:t>):</w:t>
      </w:r>
    </w:p>
    <w:p w:rsidR="00DE28BB" w:rsidRDefault="00DE28BB" w:rsidP="00DE28BB">
      <w:pPr>
        <w:pStyle w:val="a3"/>
        <w:numPr>
          <w:ilvl w:val="0"/>
          <w:numId w:val="1"/>
        </w:numPr>
        <w:tabs>
          <w:tab w:val="right" w:leader="hyphen" w:pos="3686"/>
        </w:tabs>
        <w:spacing w:after="120"/>
        <w:ind w:left="426" w:hanging="284"/>
        <w:jc w:val="both"/>
        <w:rPr>
          <w:rFonts w:cs="Segoe UI"/>
          <w:color w:val="3B3838" w:themeColor="background2" w:themeShade="40"/>
          <w:sz w:val="18"/>
          <w:szCs w:val="18"/>
        </w:rPr>
      </w:pPr>
      <w:r>
        <w:rPr>
          <w:rFonts w:cs="Segoe UI"/>
          <w:color w:val="3B3838" w:themeColor="background2" w:themeShade="40"/>
          <w:sz w:val="18"/>
          <w:szCs w:val="18"/>
        </w:rPr>
        <w:t>Πιστοποιητικό α</w:t>
      </w:r>
      <w:r w:rsidRPr="001D3269">
        <w:rPr>
          <w:rFonts w:cs="Segoe UI"/>
          <w:color w:val="3B3838" w:themeColor="background2" w:themeShade="40"/>
          <w:sz w:val="18"/>
          <w:szCs w:val="18"/>
        </w:rPr>
        <w:t>ναλυτική</w:t>
      </w:r>
      <w:r>
        <w:rPr>
          <w:rFonts w:cs="Segoe UI"/>
          <w:color w:val="3B3838" w:themeColor="background2" w:themeShade="40"/>
          <w:sz w:val="18"/>
          <w:szCs w:val="18"/>
        </w:rPr>
        <w:t>ς β</w:t>
      </w:r>
      <w:r w:rsidRPr="001D3269">
        <w:rPr>
          <w:rFonts w:cs="Segoe UI"/>
          <w:color w:val="3B3838" w:themeColor="background2" w:themeShade="40"/>
          <w:sz w:val="18"/>
          <w:szCs w:val="18"/>
        </w:rPr>
        <w:t>αθμολογία</w:t>
      </w:r>
      <w:r>
        <w:rPr>
          <w:rFonts w:cs="Segoe UI"/>
          <w:color w:val="3B3838" w:themeColor="background2" w:themeShade="40"/>
          <w:sz w:val="18"/>
          <w:szCs w:val="18"/>
        </w:rPr>
        <w:t>ς των μαθημάτων από το Τμήμα προέλευσης.</w:t>
      </w:r>
    </w:p>
    <w:p w:rsidR="00DE28BB" w:rsidRPr="001D3269" w:rsidRDefault="00DE28BB" w:rsidP="00DE28BB">
      <w:pPr>
        <w:pStyle w:val="a3"/>
        <w:numPr>
          <w:ilvl w:val="0"/>
          <w:numId w:val="1"/>
        </w:numPr>
        <w:tabs>
          <w:tab w:val="right" w:leader="hyphen" w:pos="3686"/>
        </w:tabs>
        <w:spacing w:after="120"/>
        <w:ind w:left="426" w:hanging="284"/>
        <w:jc w:val="both"/>
        <w:rPr>
          <w:rFonts w:cs="Segoe UI"/>
          <w:color w:val="3B3838" w:themeColor="background2" w:themeShade="40"/>
          <w:sz w:val="18"/>
          <w:szCs w:val="18"/>
        </w:rPr>
      </w:pPr>
      <w:proofErr w:type="spellStart"/>
      <w:r>
        <w:rPr>
          <w:rFonts w:cs="Segoe UI"/>
          <w:color w:val="3B3838" w:themeColor="background2" w:themeShade="40"/>
          <w:sz w:val="18"/>
          <w:szCs w:val="18"/>
        </w:rPr>
        <w:t>Επικαιροποιημένο</w:t>
      </w:r>
      <w:proofErr w:type="spellEnd"/>
      <w:r>
        <w:rPr>
          <w:rFonts w:cs="Segoe UI"/>
          <w:color w:val="3B3838" w:themeColor="background2" w:themeShade="40"/>
          <w:sz w:val="18"/>
          <w:szCs w:val="18"/>
        </w:rPr>
        <w:t xml:space="preserve"> οδηγό Σπουδών του Τμήματος Προέλευσης</w:t>
      </w:r>
      <w:r w:rsidRPr="00363D30">
        <w:rPr>
          <w:rFonts w:cs="Segoe UI"/>
          <w:color w:val="3B3838" w:themeColor="background2" w:themeShade="40"/>
          <w:sz w:val="18"/>
          <w:szCs w:val="18"/>
        </w:rPr>
        <w:t xml:space="preserve"> </w:t>
      </w:r>
      <w:r>
        <w:rPr>
          <w:rFonts w:cs="Segoe UI"/>
          <w:color w:val="3B3838" w:themeColor="background2" w:themeShade="40"/>
          <w:sz w:val="18"/>
          <w:szCs w:val="18"/>
        </w:rPr>
        <w:t>και αναλυτικά περιγράμματα μαθημάτων προς αναγνώριση ή βεβαίωση διδαχθείσας ύλης μαθήματος/μαθημάτων.</w:t>
      </w:r>
    </w:p>
    <w:p w:rsidR="00DE28BB" w:rsidRPr="00CF6033" w:rsidRDefault="00DE28BB" w:rsidP="00DE28BB">
      <w:pPr>
        <w:tabs>
          <w:tab w:val="right" w:leader="hyphen" w:pos="3686"/>
        </w:tabs>
        <w:spacing w:before="120" w:after="120" w:line="360" w:lineRule="auto"/>
        <w:jc w:val="both"/>
        <w:rPr>
          <w:rFonts w:cs="Segoe UI"/>
          <w:sz w:val="18"/>
          <w:szCs w:val="18"/>
        </w:rPr>
      </w:pPr>
      <w:r w:rsidRPr="00CF6033">
        <w:rPr>
          <w:rFonts w:cs="Segoe UI"/>
          <w:sz w:val="18"/>
          <w:szCs w:val="18"/>
        </w:rPr>
        <w:t>Ακολουθεί πίνακας με τα προς αναγνώριση μαθήματα:</w:t>
      </w:r>
    </w:p>
    <w:p w:rsidR="00DE28BB" w:rsidRPr="00CF6033" w:rsidRDefault="00DE28BB" w:rsidP="00DE28BB">
      <w:pPr>
        <w:rPr>
          <w:rFonts w:cs="Segoe UI"/>
          <w:sz w:val="18"/>
          <w:szCs w:val="18"/>
        </w:rPr>
      </w:pPr>
    </w:p>
    <w:p w:rsidR="00DE28BB" w:rsidRDefault="00DE28BB" w:rsidP="00DE28BB">
      <w:pPr>
        <w:rPr>
          <w:rFonts w:cs="Segoe UI"/>
          <w:sz w:val="18"/>
          <w:szCs w:val="18"/>
        </w:rPr>
        <w:sectPr w:rsidR="00DE28BB" w:rsidSect="00922606">
          <w:type w:val="continuous"/>
          <w:pgSz w:w="11906" w:h="16838" w:code="9"/>
          <w:pgMar w:top="720" w:right="720" w:bottom="720" w:left="720" w:header="709" w:footer="709" w:gutter="0"/>
          <w:cols w:num="2" w:space="852"/>
          <w:docGrid w:linePitch="360"/>
        </w:sectPr>
      </w:pPr>
    </w:p>
    <w:tbl>
      <w:tblPr>
        <w:tblStyle w:val="a7"/>
        <w:tblW w:w="10740" w:type="dxa"/>
        <w:tblBorders>
          <w:top w:val="dotted" w:sz="2" w:space="0" w:color="44546A" w:themeColor="text2"/>
          <w:left w:val="dotted" w:sz="2" w:space="0" w:color="44546A" w:themeColor="text2"/>
          <w:bottom w:val="dotted" w:sz="2" w:space="0" w:color="44546A" w:themeColor="text2"/>
          <w:right w:val="dotted" w:sz="2" w:space="0" w:color="44546A" w:themeColor="text2"/>
          <w:insideH w:val="dotted" w:sz="2" w:space="0" w:color="44546A" w:themeColor="text2"/>
          <w:insideV w:val="dotted" w:sz="2" w:space="0" w:color="44546A" w:themeColor="text2"/>
        </w:tblBorders>
        <w:tblLook w:val="04A0" w:firstRow="1" w:lastRow="0" w:firstColumn="1" w:lastColumn="0" w:noHBand="0" w:noVBand="1"/>
      </w:tblPr>
      <w:tblGrid>
        <w:gridCol w:w="4943"/>
        <w:gridCol w:w="5797"/>
      </w:tblGrid>
      <w:tr w:rsidR="00DE28BB" w:rsidRPr="00CF6033" w:rsidTr="005A26B8">
        <w:trPr>
          <w:trHeight w:val="257"/>
        </w:trPr>
        <w:tc>
          <w:tcPr>
            <w:tcW w:w="4943" w:type="dxa"/>
            <w:vAlign w:val="center"/>
          </w:tcPr>
          <w:p w:rsidR="00DE28BB" w:rsidRPr="00CF6033" w:rsidRDefault="00DE28BB" w:rsidP="005A26B8">
            <w:pPr>
              <w:spacing w:after="0"/>
              <w:jc w:val="center"/>
              <w:rPr>
                <w:rFonts w:asciiTheme="minorHAnsi" w:hAnsiTheme="minorHAnsi" w:cs="Segoe UI"/>
                <w:b/>
                <w:sz w:val="18"/>
                <w:szCs w:val="18"/>
              </w:rPr>
            </w:pPr>
            <w:r>
              <w:rPr>
                <w:rFonts w:asciiTheme="minorHAnsi" w:hAnsiTheme="minorHAnsi" w:cs="Segoe UI"/>
                <w:b/>
                <w:sz w:val="18"/>
                <w:szCs w:val="18"/>
              </w:rPr>
              <w:t>Κωδικός-Τίτλος μαθήματος Τμήματος Π</w:t>
            </w:r>
            <w:r w:rsidRPr="00CF6033">
              <w:rPr>
                <w:rFonts w:asciiTheme="minorHAnsi" w:hAnsiTheme="minorHAnsi" w:cs="Segoe UI"/>
                <w:b/>
                <w:sz w:val="18"/>
                <w:szCs w:val="18"/>
              </w:rPr>
              <w:t>ροέλευσης</w:t>
            </w:r>
          </w:p>
        </w:tc>
        <w:tc>
          <w:tcPr>
            <w:tcW w:w="5797" w:type="dxa"/>
            <w:vAlign w:val="center"/>
          </w:tcPr>
          <w:p w:rsidR="00DE28BB" w:rsidRPr="00CF6033" w:rsidRDefault="00DE28BB" w:rsidP="005A26B8">
            <w:pPr>
              <w:spacing w:after="0"/>
              <w:jc w:val="center"/>
              <w:rPr>
                <w:rFonts w:asciiTheme="minorHAnsi" w:hAnsiTheme="minorHAnsi" w:cs="Segoe UI"/>
                <w:b/>
                <w:sz w:val="18"/>
                <w:szCs w:val="18"/>
              </w:rPr>
            </w:pPr>
            <w:r>
              <w:rPr>
                <w:rFonts w:asciiTheme="minorHAnsi" w:hAnsiTheme="minorHAnsi" w:cs="Segoe UI"/>
                <w:b/>
                <w:sz w:val="18"/>
                <w:szCs w:val="18"/>
              </w:rPr>
              <w:t xml:space="preserve">Κωδικός-Τίτλος αντίστοιχου μαθήματος του </w:t>
            </w:r>
            <w:r w:rsidRPr="00CF6033">
              <w:rPr>
                <w:rFonts w:asciiTheme="minorHAnsi" w:hAnsiTheme="minorHAnsi" w:cs="Segoe UI"/>
                <w:b/>
                <w:sz w:val="18"/>
                <w:szCs w:val="18"/>
              </w:rPr>
              <w:t xml:space="preserve">Τμήματος </w:t>
            </w:r>
            <w:r>
              <w:rPr>
                <w:rFonts w:asciiTheme="minorHAnsi" w:hAnsiTheme="minorHAnsi" w:cs="Segoe UI"/>
                <w:b/>
                <w:sz w:val="18"/>
                <w:szCs w:val="18"/>
              </w:rPr>
              <w:t>Ανθρωπιστικών Σπουδών</w:t>
            </w:r>
          </w:p>
        </w:tc>
      </w:tr>
      <w:tr w:rsidR="00DE28BB" w:rsidRPr="00CF6033" w:rsidTr="005A26B8">
        <w:trPr>
          <w:trHeight w:val="349"/>
        </w:trPr>
        <w:tc>
          <w:tcPr>
            <w:tcW w:w="4943" w:type="dxa"/>
          </w:tcPr>
          <w:p w:rsidR="00DE28BB" w:rsidRPr="00CF6033" w:rsidRDefault="00DE28BB" w:rsidP="005A26B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:rsidR="00DE28BB" w:rsidRPr="00DE28BB" w:rsidRDefault="00DE28BB" w:rsidP="005A26B8">
            <w:pPr>
              <w:spacing w:after="0" w:line="360" w:lineRule="auto"/>
              <w:rPr>
                <w:rFonts w:asciiTheme="minorHAnsi" w:hAnsiTheme="minorHAnsi" w:cs="Segoe UI"/>
                <w:b/>
                <w:sz w:val="18"/>
                <w:szCs w:val="18"/>
                <w:u w:val="single"/>
              </w:rPr>
            </w:pPr>
            <w:r w:rsidRPr="00DE28BB">
              <w:rPr>
                <w:rFonts w:asciiTheme="minorHAnsi" w:hAnsiTheme="minorHAnsi" w:cs="Segoe UI"/>
                <w:b/>
                <w:sz w:val="18"/>
                <w:szCs w:val="18"/>
                <w:u w:val="single"/>
              </w:rPr>
              <w:t xml:space="preserve">ΠΡΟΣΟΧΗ : ΝΑ ΑΝΑΦΕΡΕΤΑΙ ΠΑΝΤΑ ΤΟ ΠΠΣ ΠΟΥ ΑΦΟΡΑ Η ΑΙΤΗΣΗ </w:t>
            </w:r>
          </w:p>
        </w:tc>
      </w:tr>
      <w:tr w:rsidR="00DE28BB" w:rsidRPr="00CF6033" w:rsidTr="005A26B8">
        <w:trPr>
          <w:trHeight w:val="349"/>
        </w:trPr>
        <w:tc>
          <w:tcPr>
            <w:tcW w:w="4943" w:type="dxa"/>
          </w:tcPr>
          <w:p w:rsidR="00DE28BB" w:rsidRPr="00CF6033" w:rsidRDefault="00DE28BB" w:rsidP="005A26B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:rsidR="00DE28BB" w:rsidRPr="00CF6033" w:rsidRDefault="00DE28BB" w:rsidP="005A26B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</w:tr>
      <w:tr w:rsidR="00DE28BB" w:rsidRPr="00CF6033" w:rsidTr="005A26B8">
        <w:trPr>
          <w:trHeight w:val="331"/>
        </w:trPr>
        <w:tc>
          <w:tcPr>
            <w:tcW w:w="4943" w:type="dxa"/>
          </w:tcPr>
          <w:p w:rsidR="00DE28BB" w:rsidRPr="00CF6033" w:rsidRDefault="00DE28BB" w:rsidP="005A26B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:rsidR="00DE28BB" w:rsidRPr="00CF6033" w:rsidRDefault="00DE28BB" w:rsidP="005A26B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</w:tr>
      <w:tr w:rsidR="00DE28BB" w:rsidRPr="00CF6033" w:rsidTr="005A26B8">
        <w:trPr>
          <w:trHeight w:val="349"/>
        </w:trPr>
        <w:tc>
          <w:tcPr>
            <w:tcW w:w="4943" w:type="dxa"/>
          </w:tcPr>
          <w:p w:rsidR="00DE28BB" w:rsidRPr="00CF6033" w:rsidRDefault="00DE28BB" w:rsidP="005A26B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:rsidR="00DE28BB" w:rsidRPr="00CF6033" w:rsidRDefault="00DE28BB" w:rsidP="005A26B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</w:tr>
      <w:tr w:rsidR="00DE28BB" w:rsidRPr="00CF6033" w:rsidTr="005A26B8">
        <w:trPr>
          <w:trHeight w:val="349"/>
        </w:trPr>
        <w:tc>
          <w:tcPr>
            <w:tcW w:w="4943" w:type="dxa"/>
          </w:tcPr>
          <w:p w:rsidR="00DE28BB" w:rsidRPr="00CF6033" w:rsidRDefault="00DE28BB" w:rsidP="005A26B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:rsidR="00DE28BB" w:rsidRPr="00CF6033" w:rsidRDefault="00DE28BB" w:rsidP="005A26B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</w:tr>
      <w:tr w:rsidR="00DE28BB" w:rsidRPr="00CF6033" w:rsidTr="005A26B8">
        <w:trPr>
          <w:trHeight w:val="349"/>
        </w:trPr>
        <w:tc>
          <w:tcPr>
            <w:tcW w:w="4943" w:type="dxa"/>
          </w:tcPr>
          <w:p w:rsidR="00DE28BB" w:rsidRPr="00CF6033" w:rsidRDefault="00DE28BB" w:rsidP="005A26B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:rsidR="00DE28BB" w:rsidRPr="00CF6033" w:rsidRDefault="00DE28BB" w:rsidP="005A26B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</w:tr>
      <w:tr w:rsidR="00DE28BB" w:rsidRPr="00CF6033" w:rsidTr="005A26B8">
        <w:trPr>
          <w:trHeight w:val="331"/>
        </w:trPr>
        <w:tc>
          <w:tcPr>
            <w:tcW w:w="4943" w:type="dxa"/>
          </w:tcPr>
          <w:p w:rsidR="00DE28BB" w:rsidRPr="00CF6033" w:rsidRDefault="00DE28BB" w:rsidP="005A26B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5797" w:type="dxa"/>
          </w:tcPr>
          <w:p w:rsidR="00DE28BB" w:rsidRPr="00CF6033" w:rsidRDefault="00DE28BB" w:rsidP="005A26B8">
            <w:pPr>
              <w:spacing w:after="0" w:line="360" w:lineRule="auto"/>
              <w:rPr>
                <w:rFonts w:asciiTheme="minorHAnsi" w:hAnsiTheme="minorHAnsi" w:cs="Segoe UI"/>
                <w:sz w:val="18"/>
                <w:szCs w:val="18"/>
              </w:rPr>
            </w:pPr>
          </w:p>
        </w:tc>
      </w:tr>
    </w:tbl>
    <w:p w:rsidR="003A161E" w:rsidRDefault="003A161E">
      <w:bookmarkStart w:id="0" w:name="_GoBack"/>
      <w:bookmarkEnd w:id="0"/>
    </w:p>
    <w:sectPr w:rsidR="003A161E" w:rsidSect="00216B27">
      <w:headerReference w:type="first" r:id="rId8"/>
      <w:type w:val="continuous"/>
      <w:pgSz w:w="11906" w:h="16838" w:code="9"/>
      <w:pgMar w:top="993" w:right="1558" w:bottom="142" w:left="720" w:header="708" w:footer="1128" w:gutter="0"/>
      <w:cols w:space="85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8BB" w:rsidRDefault="00DE28BB" w:rsidP="00DE28BB">
      <w:pPr>
        <w:spacing w:after="0" w:line="240" w:lineRule="auto"/>
      </w:pPr>
      <w:r>
        <w:separator/>
      </w:r>
    </w:p>
  </w:endnote>
  <w:endnote w:type="continuationSeparator" w:id="0">
    <w:p w:rsidR="00DE28BB" w:rsidRDefault="00DE28BB" w:rsidP="00DE2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8BB" w:rsidRDefault="00DE28BB" w:rsidP="00DE28BB">
      <w:pPr>
        <w:spacing w:after="0" w:line="240" w:lineRule="auto"/>
      </w:pPr>
      <w:r>
        <w:separator/>
      </w:r>
    </w:p>
  </w:footnote>
  <w:footnote w:type="continuationSeparator" w:id="0">
    <w:p w:rsidR="00DE28BB" w:rsidRDefault="00DE28BB" w:rsidP="00DE2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DE28BB" w:rsidRPr="00DE28BB" w:rsidTr="005A26B8">
      <w:trPr>
        <w:trHeight w:val="2266"/>
        <w:jc w:val="center"/>
      </w:trPr>
      <w:tc>
        <w:tcPr>
          <w:tcW w:w="2268" w:type="dxa"/>
        </w:tcPr>
        <w:p w:rsidR="00DE28BB" w:rsidRPr="00DE28BB" w:rsidRDefault="00DE28BB" w:rsidP="00DE28BB">
          <w:pPr>
            <w:jc w:val="center"/>
            <w:rPr>
              <w:rFonts w:cs="Calibri"/>
              <w:b/>
              <w:sz w:val="16"/>
              <w:szCs w:val="16"/>
            </w:rPr>
          </w:pPr>
          <w:r w:rsidRPr="00DE28BB">
            <w:rPr>
              <w:noProof/>
              <w:sz w:val="16"/>
              <w:szCs w:val="16"/>
              <w:lang w:eastAsia="el-GR"/>
            </w:rPr>
            <w:drawing>
              <wp:anchor distT="0" distB="0" distL="114300" distR="114300" simplePos="0" relativeHeight="251659264" behindDoc="1" locked="0" layoutInCell="1" allowOverlap="1" wp14:anchorId="73C1EE32" wp14:editId="71DBF9E9">
                <wp:simplePos x="0" y="0"/>
                <wp:positionH relativeFrom="column">
                  <wp:posOffset>73660</wp:posOffset>
                </wp:positionH>
                <wp:positionV relativeFrom="paragraph">
                  <wp:posOffset>217170</wp:posOffset>
                </wp:positionV>
                <wp:extent cx="1263650" cy="1136015"/>
                <wp:effectExtent l="0" t="0" r="0" b="0"/>
                <wp:wrapNone/>
                <wp:docPr id="4" name="Εικόνα 24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4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650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DE28BB" w:rsidRPr="00DE28BB" w:rsidRDefault="00DE28BB" w:rsidP="00DE28BB">
          <w:pPr>
            <w:spacing w:after="0" w:line="240" w:lineRule="auto"/>
            <w:rPr>
              <w:rFonts w:cs="Calibri"/>
              <w:b/>
              <w:sz w:val="16"/>
              <w:szCs w:val="16"/>
            </w:rPr>
          </w:pPr>
          <w:r w:rsidRPr="00DE28BB">
            <w:rPr>
              <w:rFonts w:cs="Calibri"/>
              <w:b/>
              <w:sz w:val="16"/>
              <w:szCs w:val="16"/>
            </w:rPr>
            <w:t>ΕΛΛΗΝΙΚΗ ΔΗΜΟΚΡΑΤΙΑ</w:t>
          </w:r>
        </w:p>
        <w:p w:rsidR="00DE28BB" w:rsidRPr="00DE28BB" w:rsidRDefault="00DE28BB" w:rsidP="00DE28BB">
          <w:pPr>
            <w:spacing w:after="0" w:line="240" w:lineRule="auto"/>
            <w:rPr>
              <w:rFonts w:cs="Calibri"/>
              <w:b/>
              <w:sz w:val="16"/>
              <w:szCs w:val="16"/>
            </w:rPr>
          </w:pPr>
          <w:r w:rsidRPr="00DE28BB">
            <w:rPr>
              <w:rFonts w:cs="Calibri"/>
              <w:b/>
              <w:sz w:val="16"/>
              <w:szCs w:val="16"/>
            </w:rPr>
            <w:t>ΔΗΜΟΚΡΙΤΕΙΟ ΠΑΝΕΠΙΣΤΗΜΙΟ ΘΡΑΚΗΣ</w:t>
          </w:r>
        </w:p>
        <w:p w:rsidR="00DE28BB" w:rsidRPr="00DE28BB" w:rsidRDefault="00DE28BB" w:rsidP="00DE28BB">
          <w:pPr>
            <w:spacing w:after="0" w:line="240" w:lineRule="auto"/>
            <w:rPr>
              <w:rFonts w:eastAsia="Times New Roman" w:cs="Calibri"/>
              <w:b/>
              <w:sz w:val="16"/>
              <w:szCs w:val="16"/>
              <w:lang w:eastAsia="el-GR"/>
            </w:rPr>
          </w:pPr>
          <w:r w:rsidRPr="00DE28BB">
            <w:rPr>
              <w:rFonts w:eastAsia="Times New Roman" w:cs="Calibri"/>
              <w:b/>
              <w:sz w:val="16"/>
              <w:szCs w:val="16"/>
              <w:lang w:eastAsia="el-GR"/>
            </w:rPr>
            <w:t>ΣΧΟΛΗ ΑΝΘΡΩΠΙΣΤΙΚΩΝ ΕΠΙΣΤΗΜΩΝ</w:t>
          </w:r>
        </w:p>
        <w:p w:rsidR="00DE28BB" w:rsidRPr="00DE28BB" w:rsidRDefault="00DE28BB" w:rsidP="00DE28BB">
          <w:pPr>
            <w:spacing w:after="0" w:line="240" w:lineRule="auto"/>
            <w:rPr>
              <w:rFonts w:eastAsia="Times New Roman" w:cs="Calibri"/>
              <w:b/>
              <w:sz w:val="16"/>
              <w:szCs w:val="16"/>
              <w:lang w:eastAsia="el-GR"/>
            </w:rPr>
          </w:pPr>
          <w:r w:rsidRPr="00DE28BB">
            <w:rPr>
              <w:rFonts w:eastAsia="Times New Roman" w:cs="Calibri"/>
              <w:b/>
              <w:sz w:val="16"/>
              <w:szCs w:val="16"/>
              <w:lang w:eastAsia="el-GR"/>
            </w:rPr>
            <w:t>Τμήμα Ανθρωπιστικών Σπουδών</w:t>
          </w:r>
        </w:p>
        <w:p w:rsidR="00DE28BB" w:rsidRPr="00DE28BB" w:rsidRDefault="00DE28BB" w:rsidP="00DE28BB">
          <w:pPr>
            <w:spacing w:after="0" w:line="276" w:lineRule="auto"/>
            <w:rPr>
              <w:rFonts w:eastAsia="Times New Roman" w:cs="Calibri"/>
              <w:sz w:val="16"/>
              <w:szCs w:val="16"/>
              <w:lang w:eastAsia="el-GR"/>
            </w:rPr>
          </w:pPr>
          <w:r w:rsidRPr="00DE28BB">
            <w:rPr>
              <w:rFonts w:eastAsia="Times New Roman" w:cs="Calibri"/>
              <w:sz w:val="16"/>
              <w:szCs w:val="16"/>
              <w:lang w:eastAsia="el-GR"/>
            </w:rPr>
            <w:t>Π. Τσαλδάρη 1, 69 100 Κομοτηνή</w:t>
          </w:r>
        </w:p>
        <w:p w:rsidR="00DE28BB" w:rsidRPr="00DE28BB" w:rsidRDefault="00DE28BB" w:rsidP="00DE28BB">
          <w:pPr>
            <w:spacing w:after="0" w:line="276" w:lineRule="auto"/>
            <w:rPr>
              <w:rFonts w:eastAsia="Times New Roman" w:cs="Calibri"/>
              <w:sz w:val="16"/>
              <w:szCs w:val="16"/>
              <w:lang w:eastAsia="el-GR"/>
            </w:rPr>
          </w:pPr>
          <w:r w:rsidRPr="00DE28BB">
            <w:rPr>
              <w:rFonts w:cs="Calibri"/>
              <w:noProof/>
              <w:sz w:val="16"/>
              <w:szCs w:val="16"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F0F4254" wp14:editId="27704C89">
                    <wp:simplePos x="0" y="0"/>
                    <wp:positionH relativeFrom="column">
                      <wp:posOffset>5080</wp:posOffset>
                    </wp:positionH>
                    <wp:positionV relativeFrom="paragraph">
                      <wp:posOffset>19050</wp:posOffset>
                    </wp:positionV>
                    <wp:extent cx="5372100" cy="32385"/>
                    <wp:effectExtent l="0" t="0" r="0" b="0"/>
                    <wp:wrapNone/>
                    <wp:docPr id="6" name="Ορθογώνιο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B5B03F8" id="Ορθογώνιο 6" o:spid="_x0000_s1026" style="position:absolute;margin-left:.4pt;margin-top:1.5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" fillcolor="#2fbaf9" stroked="f" strokeweight="1pt"/>
                </w:pict>
              </mc:Fallback>
            </mc:AlternateContent>
          </w:r>
        </w:p>
        <w:p w:rsidR="00DE28BB" w:rsidRPr="00DE28BB" w:rsidRDefault="00DE28BB" w:rsidP="00DE28BB">
          <w:pPr>
            <w:spacing w:after="0" w:line="240" w:lineRule="auto"/>
            <w:rPr>
              <w:rFonts w:cs="Calibri"/>
              <w:b/>
              <w:sz w:val="16"/>
              <w:szCs w:val="16"/>
              <w:lang w:val="en-US"/>
            </w:rPr>
          </w:pPr>
          <w:r w:rsidRPr="00DE28BB">
            <w:rPr>
              <w:rFonts w:cs="Calibri"/>
              <w:b/>
              <w:sz w:val="16"/>
              <w:szCs w:val="16"/>
              <w:lang w:val="en-US"/>
            </w:rPr>
            <w:t>HELLENIC REPUBLIC</w:t>
          </w:r>
        </w:p>
        <w:p w:rsidR="00DE28BB" w:rsidRPr="00DE28BB" w:rsidRDefault="00DE28BB" w:rsidP="00DE28BB">
          <w:pPr>
            <w:spacing w:after="0" w:line="240" w:lineRule="auto"/>
            <w:rPr>
              <w:rFonts w:cs="Calibri"/>
              <w:b/>
              <w:sz w:val="16"/>
              <w:szCs w:val="16"/>
              <w:lang w:val="en-US"/>
            </w:rPr>
          </w:pPr>
          <w:r w:rsidRPr="00DE28BB">
            <w:rPr>
              <w:rFonts w:cs="Calibri"/>
              <w:b/>
              <w:sz w:val="16"/>
              <w:szCs w:val="16"/>
              <w:lang w:val="en-US"/>
            </w:rPr>
            <w:t>DEMOCRITUS UNIVERSITY OF THRACE</w:t>
          </w:r>
        </w:p>
        <w:p w:rsidR="00DE28BB" w:rsidRPr="00DE28BB" w:rsidRDefault="00DE28BB" w:rsidP="00DE28BB">
          <w:pPr>
            <w:spacing w:after="0" w:line="240" w:lineRule="auto"/>
            <w:rPr>
              <w:rFonts w:eastAsia="Times New Roman" w:cs="Calibri"/>
              <w:b/>
              <w:sz w:val="16"/>
              <w:szCs w:val="16"/>
              <w:lang w:val="en-US" w:eastAsia="el-GR"/>
            </w:rPr>
          </w:pPr>
          <w:r w:rsidRPr="00DE28BB">
            <w:rPr>
              <w:rFonts w:eastAsia="Times New Roman" w:cs="Calibri"/>
              <w:b/>
              <w:sz w:val="16"/>
              <w:szCs w:val="16"/>
              <w:lang w:val="en-US" w:eastAsia="el-GR"/>
            </w:rPr>
            <w:t>SCHOOL OF HUMANITIES</w:t>
          </w:r>
        </w:p>
        <w:p w:rsidR="00DE28BB" w:rsidRPr="00DE28BB" w:rsidRDefault="00DE28BB" w:rsidP="00DE28BB">
          <w:pPr>
            <w:spacing w:after="0" w:line="240" w:lineRule="auto"/>
            <w:rPr>
              <w:rFonts w:eastAsia="Times New Roman" w:cs="Calibri"/>
              <w:b/>
              <w:sz w:val="16"/>
              <w:szCs w:val="16"/>
              <w:lang w:val="en-US" w:eastAsia="el-GR"/>
            </w:rPr>
          </w:pPr>
          <w:r w:rsidRPr="00DE28BB">
            <w:rPr>
              <w:rFonts w:eastAsia="Times New Roman" w:cs="Calibri"/>
              <w:b/>
              <w:sz w:val="16"/>
              <w:szCs w:val="16"/>
              <w:lang w:val="en-US" w:eastAsia="el-GR"/>
            </w:rPr>
            <w:t>Department of Humanities</w:t>
          </w:r>
        </w:p>
        <w:p w:rsidR="00DE28BB" w:rsidRPr="00DE28BB" w:rsidRDefault="00DE28BB" w:rsidP="00DE28BB">
          <w:pPr>
            <w:spacing w:after="0"/>
            <w:rPr>
              <w:rFonts w:cs="Calibri"/>
              <w:b/>
              <w:sz w:val="16"/>
              <w:szCs w:val="16"/>
              <w:lang w:val="en-US"/>
            </w:rPr>
          </w:pPr>
          <w:r w:rsidRPr="00DE28BB">
            <w:rPr>
              <w:rFonts w:eastAsia="Times New Roman" w:cs="Calibri"/>
              <w:sz w:val="16"/>
              <w:szCs w:val="16"/>
              <w:lang w:val="en-US" w:eastAsia="el-GR"/>
            </w:rPr>
            <w:t xml:space="preserve">P. </w:t>
          </w:r>
          <w:proofErr w:type="spellStart"/>
          <w:r w:rsidRPr="00DE28BB">
            <w:rPr>
              <w:rFonts w:eastAsia="Times New Roman" w:cs="Calibri"/>
              <w:sz w:val="16"/>
              <w:szCs w:val="16"/>
              <w:lang w:val="en-US" w:eastAsia="el-GR"/>
            </w:rPr>
            <w:t>Tsaldari</w:t>
          </w:r>
          <w:proofErr w:type="spellEnd"/>
          <w:r w:rsidRPr="00DE28BB">
            <w:rPr>
              <w:rFonts w:eastAsia="Times New Roman" w:cs="Calibri"/>
              <w:sz w:val="16"/>
              <w:szCs w:val="16"/>
              <w:lang w:eastAsia="el-GR"/>
            </w:rPr>
            <w:t xml:space="preserve"> </w:t>
          </w:r>
          <w:proofErr w:type="gramStart"/>
          <w:r w:rsidRPr="00DE28BB">
            <w:rPr>
              <w:rFonts w:eastAsia="Times New Roman" w:cs="Calibri"/>
              <w:sz w:val="16"/>
              <w:szCs w:val="16"/>
              <w:lang w:val="en-US" w:eastAsia="el-GR"/>
            </w:rPr>
            <w:t>1,  GR</w:t>
          </w:r>
          <w:proofErr w:type="gramEnd"/>
          <w:r w:rsidRPr="00DE28BB">
            <w:rPr>
              <w:rFonts w:eastAsia="Times New Roman" w:cs="Calibri"/>
              <w:sz w:val="16"/>
              <w:szCs w:val="16"/>
              <w:lang w:val="en-US" w:eastAsia="el-GR"/>
            </w:rPr>
            <w:t xml:space="preserve"> 69 100 </w:t>
          </w:r>
          <w:proofErr w:type="spellStart"/>
          <w:r w:rsidRPr="00DE28BB">
            <w:rPr>
              <w:rFonts w:eastAsia="Times New Roman" w:cs="Calibri"/>
              <w:sz w:val="16"/>
              <w:szCs w:val="16"/>
              <w:lang w:val="en-US" w:eastAsia="el-GR"/>
            </w:rPr>
            <w:t>Komotini</w:t>
          </w:r>
          <w:proofErr w:type="spellEnd"/>
        </w:p>
      </w:tc>
    </w:tr>
  </w:tbl>
  <w:p w:rsidR="00214445" w:rsidRPr="00DE28BB" w:rsidRDefault="00DE28BB" w:rsidP="00DE28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86E" w:rsidRPr="0037786E" w:rsidRDefault="00DE28BB" w:rsidP="003778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A34B3"/>
    <w:multiLevelType w:val="hybridMultilevel"/>
    <w:tmpl w:val="1D1AC6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BB"/>
    <w:rsid w:val="003A161E"/>
    <w:rsid w:val="00D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4EA34"/>
  <w15:chartTrackingRefBased/>
  <w15:docId w15:val="{A4FA09DA-DAF7-480E-86B6-2441E9A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8BB"/>
    <w:pPr>
      <w:spacing w:after="180" w:line="274" w:lineRule="auto"/>
    </w:pPr>
  </w:style>
  <w:style w:type="paragraph" w:styleId="3">
    <w:name w:val="heading 3"/>
    <w:basedOn w:val="a"/>
    <w:next w:val="a"/>
    <w:link w:val="3Char"/>
    <w:uiPriority w:val="9"/>
    <w:unhideWhenUsed/>
    <w:qFormat/>
    <w:rsid w:val="00DE28B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DE28BB"/>
    <w:rPr>
      <w:rFonts w:eastAsiaTheme="majorEastAsia" w:cstheme="majorBidi"/>
      <w:b/>
      <w:bCs/>
      <w:color w:val="44546A" w:themeColor="text2"/>
      <w:sz w:val="24"/>
    </w:rPr>
  </w:style>
  <w:style w:type="paragraph" w:styleId="a3">
    <w:name w:val="List Paragraph"/>
    <w:basedOn w:val="a"/>
    <w:uiPriority w:val="34"/>
    <w:qFormat/>
    <w:rsid w:val="00DE28BB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a4">
    <w:name w:val="header"/>
    <w:basedOn w:val="a"/>
    <w:link w:val="Char"/>
    <w:uiPriority w:val="99"/>
    <w:rsid w:val="00DE28B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DE28BB"/>
  </w:style>
  <w:style w:type="paragraph" w:styleId="a5">
    <w:name w:val="footer"/>
    <w:basedOn w:val="a"/>
    <w:link w:val="Char0"/>
    <w:rsid w:val="00DE28BB"/>
    <w:pPr>
      <w:tabs>
        <w:tab w:val="center" w:pos="4153"/>
        <w:tab w:val="right" w:pos="8306"/>
      </w:tabs>
    </w:pPr>
    <w:rPr>
      <w:sz w:val="20"/>
    </w:rPr>
  </w:style>
  <w:style w:type="character" w:customStyle="1" w:styleId="Char0">
    <w:name w:val="Υποσέλιδο Char"/>
    <w:basedOn w:val="a0"/>
    <w:link w:val="a5"/>
    <w:rsid w:val="00DE28BB"/>
    <w:rPr>
      <w:sz w:val="20"/>
    </w:rPr>
  </w:style>
  <w:style w:type="paragraph" w:styleId="a6">
    <w:name w:val="Subtitle"/>
    <w:basedOn w:val="a"/>
    <w:next w:val="a"/>
    <w:link w:val="Char1"/>
    <w:uiPriority w:val="11"/>
    <w:qFormat/>
    <w:rsid w:val="00DE28BB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:lang w:bidi="hi-IN"/>
    </w:rPr>
  </w:style>
  <w:style w:type="character" w:customStyle="1" w:styleId="Char1">
    <w:name w:val="Υπότιτλος Char"/>
    <w:basedOn w:val="a0"/>
    <w:link w:val="a6"/>
    <w:uiPriority w:val="11"/>
    <w:rsid w:val="00DE28BB"/>
    <w:rPr>
      <w:rFonts w:eastAsiaTheme="majorEastAsia" w:cstheme="majorBidi"/>
      <w:iCs/>
      <w:color w:val="50637D" w:themeColor="text2" w:themeTint="E6"/>
      <w:sz w:val="32"/>
      <w:szCs w:val="24"/>
      <w:lang w:bidi="hi-IN"/>
    </w:rPr>
  </w:style>
  <w:style w:type="table" w:styleId="a7">
    <w:name w:val="Table Grid"/>
    <w:basedOn w:val="a1"/>
    <w:uiPriority w:val="59"/>
    <w:rsid w:val="00DE28BB"/>
    <w:pPr>
      <w:spacing w:after="200" w:line="276" w:lineRule="auto"/>
    </w:pPr>
    <w:rPr>
      <w:rFonts w:ascii="Times New Roman" w:eastAsia="MS Mincho" w:hAnsi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7"/>
    <w:uiPriority w:val="39"/>
    <w:rsid w:val="00DE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1</cp:revision>
  <dcterms:created xsi:type="dcterms:W3CDTF">2025-10-30T14:38:00Z</dcterms:created>
  <dcterms:modified xsi:type="dcterms:W3CDTF">2025-10-30T14:48:00Z</dcterms:modified>
</cp:coreProperties>
</file>